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DC2F27" w14:textId="77777777" w:rsidR="009239F7" w:rsidRPr="002F6A28" w:rsidRDefault="00D75CDA" w:rsidP="002F6A28">
      <w:pPr>
        <w:pStyle w:val="Title"/>
        <w:rPr>
          <w:caps w:val="0"/>
          <w:kern w:val="0"/>
        </w:rPr>
      </w:pPr>
      <w:bookmarkStart w:id="0" w:name="_GoBack"/>
      <w:bookmarkEnd w:id="0"/>
      <w:r w:rsidRPr="002F6A28">
        <w:rPr>
          <w:caps w:val="0"/>
          <w:kern w:val="0"/>
        </w:rPr>
        <w:t>NOTIFICATION</w:t>
      </w:r>
    </w:p>
    <w:p w14:paraId="1209CE73" w14:textId="77777777" w:rsidR="009239F7" w:rsidRPr="002F6A28" w:rsidRDefault="00D75CDA" w:rsidP="002F6A28">
      <w:pPr>
        <w:jc w:val="center"/>
      </w:pPr>
      <w:r w:rsidRPr="002F6A28">
        <w:t>The following notification is being circulated in accordance with Article 10.6</w:t>
      </w:r>
    </w:p>
    <w:p w14:paraId="1D41DF1B"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D73D6F" w14:paraId="48C5D512" w14:textId="77777777" w:rsidTr="0069259F">
        <w:tc>
          <w:tcPr>
            <w:tcW w:w="713" w:type="dxa"/>
            <w:tcBorders>
              <w:bottom w:val="single" w:sz="6" w:space="0" w:color="auto"/>
            </w:tcBorders>
            <w:shd w:val="clear" w:color="auto" w:fill="auto"/>
          </w:tcPr>
          <w:p w14:paraId="0318D3AC" w14:textId="77777777" w:rsidR="00F85C99" w:rsidRPr="002F6A28" w:rsidRDefault="00D75CDA" w:rsidP="002F6A28">
            <w:pPr>
              <w:spacing w:before="120" w:after="120"/>
              <w:jc w:val="left"/>
            </w:pPr>
            <w:r w:rsidRPr="002F6A28">
              <w:rPr>
                <w:b/>
              </w:rPr>
              <w:t>1.</w:t>
            </w:r>
          </w:p>
        </w:tc>
        <w:tc>
          <w:tcPr>
            <w:tcW w:w="8546" w:type="dxa"/>
            <w:tcBorders>
              <w:bottom w:val="single" w:sz="6" w:space="0" w:color="auto"/>
            </w:tcBorders>
            <w:shd w:val="clear" w:color="auto" w:fill="auto"/>
          </w:tcPr>
          <w:p w14:paraId="6A7D1E2F" w14:textId="77777777" w:rsidR="00F85C99" w:rsidRPr="002F6A28" w:rsidRDefault="00D75CDA" w:rsidP="00C805B6">
            <w:pPr>
              <w:spacing w:before="120" w:after="120"/>
            </w:pPr>
            <w:bookmarkStart w:id="1" w:name="X_TBT_Reg_1A"/>
            <w:r w:rsidRPr="002F6A28">
              <w:rPr>
                <w:b/>
              </w:rPr>
              <w:t>Notifying Member</w:t>
            </w:r>
            <w:bookmarkEnd w:id="1"/>
            <w:r w:rsidRPr="002F6A28">
              <w:rPr>
                <w:b/>
              </w:rPr>
              <w:t>:</w:t>
            </w:r>
            <w:r w:rsidR="00EE3A11" w:rsidRPr="00C379C8">
              <w:t xml:space="preserve"> </w:t>
            </w:r>
            <w:bookmarkStart w:id="2" w:name="sps1a"/>
            <w:r w:rsidR="002F6A28" w:rsidRPr="00812D1D">
              <w:rPr>
                <w:caps/>
                <w:u w:val="single"/>
              </w:rPr>
              <w:t>Brazil</w:t>
            </w:r>
            <w:bookmarkEnd w:id="2"/>
            <w:r w:rsidRPr="002F6A28">
              <w:t xml:space="preserve"> </w:t>
            </w:r>
          </w:p>
          <w:p w14:paraId="5CFBF3D3" w14:textId="77777777" w:rsidR="00F85C99" w:rsidRPr="002F6A28" w:rsidRDefault="00D75CDA" w:rsidP="002F6A28">
            <w:pPr>
              <w:spacing w:after="120"/>
            </w:pPr>
            <w:bookmarkStart w:id="3" w:name="X_TBT_Reg_1B"/>
            <w:r w:rsidRPr="002F6A28">
              <w:rPr>
                <w:b/>
              </w:rPr>
              <w:t>If applicable, name of local government involved (Article 3.2 and 7.2)</w:t>
            </w:r>
            <w:bookmarkEnd w:id="3"/>
            <w:r w:rsidRPr="002F6A28">
              <w:rPr>
                <w:b/>
              </w:rPr>
              <w:t>:</w:t>
            </w:r>
            <w:r w:rsidR="00EE3A11" w:rsidRPr="00C379C8">
              <w:t xml:space="preserve"> </w:t>
            </w:r>
            <w:bookmarkStart w:id="4" w:name="sps1b"/>
            <w:bookmarkEnd w:id="4"/>
          </w:p>
        </w:tc>
      </w:tr>
      <w:tr w:rsidR="00D73D6F" w14:paraId="4E874809" w14:textId="77777777" w:rsidTr="0069259F">
        <w:tc>
          <w:tcPr>
            <w:tcW w:w="713" w:type="dxa"/>
            <w:tcBorders>
              <w:top w:val="single" w:sz="6" w:space="0" w:color="auto"/>
              <w:bottom w:val="single" w:sz="6" w:space="0" w:color="auto"/>
            </w:tcBorders>
            <w:shd w:val="clear" w:color="auto" w:fill="auto"/>
          </w:tcPr>
          <w:p w14:paraId="688BF133" w14:textId="77777777" w:rsidR="00F85C99" w:rsidRPr="002F6A28" w:rsidRDefault="00D75CD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BB10D50" w14:textId="77777777" w:rsidR="00F85C99" w:rsidRPr="002F6A28" w:rsidRDefault="00D75CDA" w:rsidP="00155128">
            <w:pPr>
              <w:spacing w:before="120" w:after="120"/>
            </w:pPr>
            <w:bookmarkStart w:id="5" w:name="X_TBT_Reg_2A"/>
            <w:r w:rsidRPr="002F6A28">
              <w:rPr>
                <w:b/>
              </w:rPr>
              <w:t>Agency responsible</w:t>
            </w:r>
            <w:bookmarkEnd w:id="5"/>
            <w:r w:rsidRPr="002F6A28">
              <w:rPr>
                <w:b/>
              </w:rPr>
              <w:t>:</w:t>
            </w:r>
            <w:r w:rsidR="00EE3A11" w:rsidRPr="00C379C8">
              <w:t xml:space="preserve"> </w:t>
            </w:r>
            <w:bookmarkStart w:id="6" w:name="sps2a"/>
          </w:p>
          <w:p w14:paraId="3258A375" w14:textId="77777777" w:rsidR="00186879" w:rsidRPr="002F6A28" w:rsidRDefault="00D75CDA" w:rsidP="00155128">
            <w:pPr>
              <w:spacing w:before="120" w:after="120"/>
              <w:jc w:val="left"/>
            </w:pPr>
            <w:r w:rsidRPr="002F6A28">
              <w:t xml:space="preserve">National Institute of Metrology, Quality and Technology - </w:t>
            </w:r>
            <w:proofErr w:type="spellStart"/>
            <w:r w:rsidRPr="002F6A28">
              <w:t>INMETRO</w:t>
            </w:r>
            <w:proofErr w:type="spellEnd"/>
            <w:r w:rsidRPr="002F6A28">
              <w:br/>
              <w:t>Telephone: +(55) 21 2145.3817</w:t>
            </w:r>
            <w:r w:rsidRPr="002F6A28">
              <w:br/>
              <w:t xml:space="preserve">Email: </w:t>
            </w:r>
            <w:hyperlink r:id="rId7" w:history="1">
              <w:r w:rsidRPr="002F6A28">
                <w:rPr>
                  <w:color w:val="0000FF"/>
                  <w:u w:val="single"/>
                </w:rPr>
                <w:t>barreirastecnicas@inmetro.gov.br</w:t>
              </w:r>
            </w:hyperlink>
            <w:r w:rsidRPr="002F6A28">
              <w:br/>
              <w:t xml:space="preserve">Website: </w:t>
            </w:r>
            <w:hyperlink r:id="rId8" w:history="1">
              <w:r w:rsidRPr="002F6A28">
                <w:rPr>
                  <w:color w:val="0000FF"/>
                  <w:u w:val="single"/>
                </w:rPr>
                <w:t>http://www.alertaexportador.inmetro.gov</w:t>
              </w:r>
            </w:hyperlink>
            <w:bookmarkEnd w:id="6"/>
          </w:p>
          <w:p w14:paraId="0D83A0D7" w14:textId="77777777" w:rsidR="00F85C99" w:rsidRPr="002F6A28" w:rsidRDefault="00D75CDA" w:rsidP="00AA646C">
            <w:pPr>
              <w:spacing w:after="120"/>
            </w:pPr>
            <w:bookmarkStart w:id="7"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7"/>
            <w:r w:rsidRPr="002F6A28">
              <w:rPr>
                <w:b/>
              </w:rPr>
              <w:t>:</w:t>
            </w:r>
            <w:r w:rsidR="00AC6C6E" w:rsidRPr="00C379C8">
              <w:t xml:space="preserve"> </w:t>
            </w:r>
            <w:bookmarkStart w:id="8" w:name="sps4a"/>
          </w:p>
          <w:p w14:paraId="0DBE09B6" w14:textId="77777777" w:rsidR="00186879" w:rsidRPr="002F6A28" w:rsidRDefault="00D75CDA" w:rsidP="00AA646C">
            <w:pPr>
              <w:spacing w:after="120"/>
            </w:pPr>
            <w:r w:rsidRPr="002F6A28">
              <w:t xml:space="preserve">National Telecommunications Agency - </w:t>
            </w:r>
            <w:proofErr w:type="spellStart"/>
            <w:r w:rsidRPr="002F6A28">
              <w:t>ANATEL</w:t>
            </w:r>
            <w:bookmarkEnd w:id="8"/>
            <w:proofErr w:type="spellEnd"/>
          </w:p>
        </w:tc>
      </w:tr>
      <w:tr w:rsidR="00D73D6F" w14:paraId="5E8FAE1E" w14:textId="77777777" w:rsidTr="0069259F">
        <w:tc>
          <w:tcPr>
            <w:tcW w:w="713" w:type="dxa"/>
            <w:tcBorders>
              <w:top w:val="single" w:sz="6" w:space="0" w:color="auto"/>
              <w:bottom w:val="single" w:sz="6" w:space="0" w:color="auto"/>
            </w:tcBorders>
            <w:shd w:val="clear" w:color="auto" w:fill="auto"/>
          </w:tcPr>
          <w:p w14:paraId="36E34E99" w14:textId="77777777" w:rsidR="00F85C99" w:rsidRPr="002F6A28" w:rsidRDefault="00D75CD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94B0871" w14:textId="77777777" w:rsidR="00F85C99" w:rsidRPr="0058336F" w:rsidRDefault="00D75CDA" w:rsidP="002F6A28">
            <w:pPr>
              <w:spacing w:before="120" w:after="120"/>
            </w:pPr>
            <w:bookmarkStart w:id="9" w:name="X_TBT_Reg_3A"/>
            <w:r w:rsidRPr="002F6A28">
              <w:rPr>
                <w:b/>
              </w:rPr>
              <w:t>Notified under Article 2.9.2</w:t>
            </w:r>
            <w:bookmarkEnd w:id="9"/>
            <w:r w:rsidRPr="002F6A28">
              <w:rPr>
                <w:b/>
              </w:rPr>
              <w:t xml:space="preserve"> [</w:t>
            </w:r>
            <w:bookmarkStart w:id="10" w:name="tbt3a"/>
            <w:r w:rsidRPr="002F6A28">
              <w:rPr>
                <w:b/>
              </w:rPr>
              <w:t>X</w:t>
            </w:r>
            <w:bookmarkEnd w:id="10"/>
            <w:r w:rsidRPr="002F6A28">
              <w:rPr>
                <w:b/>
              </w:rPr>
              <w:t xml:space="preserve">], </w:t>
            </w:r>
            <w:bookmarkStart w:id="11" w:name="X_TBT_Reg_3B"/>
            <w:r w:rsidRPr="002F6A28">
              <w:rPr>
                <w:b/>
              </w:rPr>
              <w:t>2.10.1</w:t>
            </w:r>
            <w:bookmarkEnd w:id="11"/>
            <w:r w:rsidRPr="002F6A28">
              <w:rPr>
                <w:b/>
              </w:rPr>
              <w:t xml:space="preserve"> </w:t>
            </w:r>
            <w:proofErr w:type="gramStart"/>
            <w:r w:rsidRPr="002F6A28">
              <w:rPr>
                <w:b/>
              </w:rPr>
              <w:t>[</w:t>
            </w:r>
            <w:bookmarkStart w:id="12" w:name="tbt3b"/>
            <w:r w:rsidRPr="002F6A28">
              <w:rPr>
                <w:b/>
              </w:rPr>
              <w:t>  </w:t>
            </w:r>
            <w:bookmarkEnd w:id="12"/>
            <w:r w:rsidRPr="002F6A28">
              <w:rPr>
                <w:b/>
              </w:rPr>
              <w:t>]</w:t>
            </w:r>
            <w:proofErr w:type="gramEnd"/>
            <w:r w:rsidRPr="002F6A28">
              <w:rPr>
                <w:b/>
              </w:rPr>
              <w:t xml:space="preserve">, </w:t>
            </w:r>
            <w:bookmarkStart w:id="13" w:name="X_TBT_Reg_3C"/>
            <w:r w:rsidRPr="002F6A28">
              <w:rPr>
                <w:b/>
              </w:rPr>
              <w:t>5.6.2</w:t>
            </w:r>
            <w:bookmarkEnd w:id="13"/>
            <w:r w:rsidRPr="002F6A28">
              <w:rPr>
                <w:b/>
              </w:rPr>
              <w:t xml:space="preserve"> [</w:t>
            </w:r>
            <w:bookmarkStart w:id="14" w:name="tbt3c"/>
            <w:r w:rsidRPr="002F6A28">
              <w:rPr>
                <w:b/>
              </w:rPr>
              <w:t>  </w:t>
            </w:r>
            <w:bookmarkEnd w:id="14"/>
            <w:r w:rsidRPr="002F6A28">
              <w:rPr>
                <w:b/>
              </w:rPr>
              <w:t xml:space="preserve">], </w:t>
            </w:r>
            <w:bookmarkStart w:id="15" w:name="X_TBT_Reg_3D"/>
            <w:r w:rsidRPr="002F6A28">
              <w:rPr>
                <w:b/>
              </w:rPr>
              <w:t>5.7.1</w:t>
            </w:r>
            <w:bookmarkEnd w:id="15"/>
            <w:r w:rsidRPr="002F6A28">
              <w:rPr>
                <w:b/>
              </w:rPr>
              <w:t xml:space="preserve"> [</w:t>
            </w:r>
            <w:bookmarkStart w:id="16" w:name="tbt3d"/>
            <w:r w:rsidRPr="002F6A28">
              <w:rPr>
                <w:b/>
              </w:rPr>
              <w:t>  </w:t>
            </w:r>
            <w:bookmarkEnd w:id="16"/>
            <w:r w:rsidRPr="002F6A28">
              <w:rPr>
                <w:b/>
              </w:rPr>
              <w:t xml:space="preserve">], </w:t>
            </w:r>
            <w:bookmarkStart w:id="17" w:name="X_TBT_Reg_3E"/>
            <w:r w:rsidRPr="002F6A28">
              <w:rPr>
                <w:b/>
              </w:rPr>
              <w:t>other</w:t>
            </w:r>
            <w:bookmarkStart w:id="18" w:name="tbt3f"/>
            <w:bookmarkEnd w:id="17"/>
            <w:bookmarkEnd w:id="18"/>
            <w:r w:rsidR="00FF5C69">
              <w:rPr>
                <w:b/>
              </w:rPr>
              <w:t>:</w:t>
            </w:r>
            <w:r w:rsidR="003531C5">
              <w:t xml:space="preserve"> </w:t>
            </w:r>
            <w:bookmarkStart w:id="19" w:name="tbt3e"/>
            <w:bookmarkEnd w:id="19"/>
          </w:p>
        </w:tc>
      </w:tr>
      <w:tr w:rsidR="00D73D6F" w14:paraId="7312388C" w14:textId="77777777" w:rsidTr="0069259F">
        <w:tc>
          <w:tcPr>
            <w:tcW w:w="713" w:type="dxa"/>
            <w:tcBorders>
              <w:top w:val="single" w:sz="6" w:space="0" w:color="auto"/>
              <w:bottom w:val="single" w:sz="6" w:space="0" w:color="auto"/>
            </w:tcBorders>
            <w:shd w:val="clear" w:color="auto" w:fill="auto"/>
          </w:tcPr>
          <w:p w14:paraId="49179149" w14:textId="77777777" w:rsidR="00F85C99" w:rsidRPr="002F6A28" w:rsidRDefault="00D75CD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82D75F0" w14:textId="77777777" w:rsidR="00F85C99" w:rsidRPr="002F6A28" w:rsidRDefault="00D75CDA" w:rsidP="002F6A28">
            <w:pPr>
              <w:spacing w:before="120" w:after="120"/>
            </w:pPr>
            <w:bookmarkStart w:id="20"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20"/>
            <w:r w:rsidRPr="002F6A28">
              <w:rPr>
                <w:b/>
              </w:rPr>
              <w:t>:</w:t>
            </w:r>
            <w:r w:rsidR="00EE3A11" w:rsidRPr="00C379C8">
              <w:t xml:space="preserve"> Telecommunication equipment</w:t>
            </w:r>
            <w:bookmarkStart w:id="21" w:name="sps3a"/>
            <w:bookmarkEnd w:id="21"/>
          </w:p>
        </w:tc>
      </w:tr>
      <w:tr w:rsidR="00D73D6F" w14:paraId="740E8889" w14:textId="77777777" w:rsidTr="0069259F">
        <w:tc>
          <w:tcPr>
            <w:tcW w:w="713" w:type="dxa"/>
            <w:tcBorders>
              <w:top w:val="single" w:sz="6" w:space="0" w:color="auto"/>
              <w:bottom w:val="single" w:sz="6" w:space="0" w:color="auto"/>
            </w:tcBorders>
            <w:shd w:val="clear" w:color="auto" w:fill="auto"/>
          </w:tcPr>
          <w:p w14:paraId="1D105430" w14:textId="77777777" w:rsidR="00F85C99" w:rsidRPr="002F6A28" w:rsidRDefault="00D75CD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167A7CB2" w14:textId="77777777" w:rsidR="00F85C99" w:rsidRPr="002F6A28" w:rsidRDefault="00D75CDA" w:rsidP="002F6A28">
            <w:pPr>
              <w:spacing w:before="120" w:after="120"/>
            </w:pPr>
            <w:bookmarkStart w:id="22" w:name="X_TBT_Reg_5A"/>
            <w:r w:rsidRPr="002F6A28">
              <w:rPr>
                <w:b/>
              </w:rPr>
              <w:t>Title, number of pages and language(s) of the notified document</w:t>
            </w:r>
            <w:bookmarkEnd w:id="22"/>
            <w:r w:rsidRPr="002F6A28">
              <w:rPr>
                <w:b/>
              </w:rPr>
              <w:t>:</w:t>
            </w:r>
            <w:r w:rsidR="00EE3A11" w:rsidRPr="00C379C8">
              <w:t xml:space="preserve"> Operational Procedure for Marking </w:t>
            </w:r>
            <w:proofErr w:type="spellStart"/>
            <w:r w:rsidR="00EE3A11" w:rsidRPr="00C379C8">
              <w:t>Anatel</w:t>
            </w:r>
            <w:proofErr w:type="spellEnd"/>
            <w:r w:rsidR="00EE3A11" w:rsidRPr="00C379C8">
              <w:t xml:space="preserve"> Homologation Identification in Telecommunications Products (7 page(s), in Portuguese)</w:t>
            </w:r>
            <w:bookmarkStart w:id="23" w:name="sps5a"/>
            <w:bookmarkStart w:id="24" w:name="sps5c"/>
            <w:bookmarkStart w:id="25" w:name="sps5b"/>
            <w:bookmarkEnd w:id="23"/>
            <w:bookmarkEnd w:id="24"/>
            <w:bookmarkEnd w:id="25"/>
          </w:p>
        </w:tc>
      </w:tr>
      <w:tr w:rsidR="00D73D6F" w14:paraId="129B151A" w14:textId="77777777" w:rsidTr="0069259F">
        <w:tc>
          <w:tcPr>
            <w:tcW w:w="713" w:type="dxa"/>
            <w:tcBorders>
              <w:top w:val="single" w:sz="6" w:space="0" w:color="auto"/>
              <w:bottom w:val="single" w:sz="6" w:space="0" w:color="auto"/>
            </w:tcBorders>
            <w:shd w:val="clear" w:color="auto" w:fill="auto"/>
          </w:tcPr>
          <w:p w14:paraId="6C98E1BC" w14:textId="77777777" w:rsidR="00F85C99" w:rsidRPr="002F6A28" w:rsidRDefault="00D75CD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018CDC7" w14:textId="77777777" w:rsidR="00FE448B" w:rsidRPr="00C379C8" w:rsidRDefault="00D75CDA" w:rsidP="00BD1CBB">
            <w:pPr>
              <w:spacing w:before="120" w:after="120"/>
            </w:pPr>
            <w:bookmarkStart w:id="26" w:name="X_TBT_Reg_6A"/>
            <w:r w:rsidRPr="002F6A28">
              <w:rPr>
                <w:b/>
              </w:rPr>
              <w:t>Description of content</w:t>
            </w:r>
            <w:bookmarkEnd w:id="26"/>
            <w:r w:rsidRPr="002F6A28">
              <w:rPr>
                <w:b/>
              </w:rPr>
              <w:t>:</w:t>
            </w:r>
            <w:r w:rsidRPr="00C379C8">
              <w:t xml:space="preserve"> Public Consultation Proposal for approval of the Operational Procedure for </w:t>
            </w:r>
            <w:proofErr w:type="spellStart"/>
            <w:r w:rsidRPr="00C379C8">
              <w:t>Anatel</w:t>
            </w:r>
            <w:proofErr w:type="spellEnd"/>
            <w:r w:rsidRPr="00C379C8">
              <w:t xml:space="preserve"> Identification Label in Telecommunications Products, aiming to comply with the provisions of article 63 of the Conformity Assessment and Homologation Regulation for Telecommunications Products, approved by Resolution No. 715, 23 October 2019.</w:t>
            </w:r>
          </w:p>
        </w:tc>
      </w:tr>
      <w:tr w:rsidR="00D73D6F" w14:paraId="597279DF" w14:textId="77777777" w:rsidTr="0069259F">
        <w:tc>
          <w:tcPr>
            <w:tcW w:w="713" w:type="dxa"/>
            <w:tcBorders>
              <w:top w:val="single" w:sz="6" w:space="0" w:color="auto"/>
              <w:bottom w:val="single" w:sz="6" w:space="0" w:color="auto"/>
            </w:tcBorders>
            <w:shd w:val="clear" w:color="auto" w:fill="auto"/>
          </w:tcPr>
          <w:p w14:paraId="628536B3" w14:textId="77777777" w:rsidR="00F85C99" w:rsidRPr="002F6A28" w:rsidRDefault="00D75CD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B9049F8" w14:textId="77777777" w:rsidR="00F85C99" w:rsidRPr="002F6A28" w:rsidRDefault="00D75CDA"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Consumer Information</w:t>
            </w:r>
            <w:bookmarkStart w:id="28" w:name="sps7f"/>
            <w:bookmarkEnd w:id="28"/>
          </w:p>
        </w:tc>
      </w:tr>
      <w:tr w:rsidR="00D73D6F" w14:paraId="050529A8" w14:textId="77777777" w:rsidTr="0069259F">
        <w:tc>
          <w:tcPr>
            <w:tcW w:w="713" w:type="dxa"/>
            <w:tcBorders>
              <w:top w:val="single" w:sz="6" w:space="0" w:color="auto"/>
              <w:bottom w:val="single" w:sz="6" w:space="0" w:color="auto"/>
            </w:tcBorders>
            <w:shd w:val="clear" w:color="auto" w:fill="auto"/>
          </w:tcPr>
          <w:p w14:paraId="17BA447E" w14:textId="77777777" w:rsidR="00F85C99" w:rsidRPr="002F6A28" w:rsidRDefault="00D75CDA"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FE25F80" w14:textId="77777777" w:rsidR="00072B36" w:rsidRPr="002F6A28" w:rsidRDefault="00D75CDA"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0A76A784" w14:textId="77777777" w:rsidR="00186879" w:rsidRPr="002F6A28" w:rsidRDefault="00D75CDA" w:rsidP="009E75ED">
            <w:pPr>
              <w:numPr>
                <w:ilvl w:val="0"/>
                <w:numId w:val="16"/>
              </w:numPr>
              <w:spacing w:before="120" w:after="120"/>
              <w:jc w:val="left"/>
              <w:rPr>
                <w:bCs/>
              </w:rPr>
            </w:pPr>
            <w:r w:rsidRPr="002F6A28">
              <w:rPr>
                <w:bCs/>
              </w:rPr>
              <w:t xml:space="preserve">Process SEI number 53500.055416/2019-17: </w:t>
            </w:r>
            <w:hyperlink r:id="rId9" w:history="1">
              <w:r w:rsidRPr="002F6A28">
                <w:rPr>
                  <w:bCs/>
                  <w:color w:val="0000FF"/>
                  <w:u w:val="single"/>
                </w:rPr>
                <w:t>https://www.anatel.gov.br/institucional/processo-eletronico</w:t>
              </w:r>
            </w:hyperlink>
            <w:r w:rsidRPr="002F6A28">
              <w:rPr>
                <w:bCs/>
              </w:rPr>
              <w:t> </w:t>
            </w:r>
          </w:p>
        </w:tc>
      </w:tr>
      <w:tr w:rsidR="00D73D6F" w14:paraId="3DC31D72" w14:textId="77777777" w:rsidTr="00AE6CC8">
        <w:trPr>
          <w:cantSplit/>
        </w:trPr>
        <w:tc>
          <w:tcPr>
            <w:tcW w:w="713" w:type="dxa"/>
            <w:tcBorders>
              <w:top w:val="single" w:sz="6" w:space="0" w:color="auto"/>
              <w:bottom w:val="single" w:sz="6" w:space="0" w:color="auto"/>
            </w:tcBorders>
            <w:shd w:val="clear" w:color="auto" w:fill="auto"/>
          </w:tcPr>
          <w:p w14:paraId="321BB613" w14:textId="77777777" w:rsidR="00EE3A11" w:rsidRPr="002F6A28" w:rsidRDefault="00D75CD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C24B88A" w14:textId="77777777" w:rsidR="00EE3A11" w:rsidRPr="002F6A28" w:rsidRDefault="00D75CDA" w:rsidP="008953C4">
            <w:pPr>
              <w:spacing w:before="120" w:after="120"/>
            </w:pPr>
            <w:bookmarkStart w:id="30" w:name="X_TBT_Reg_9A"/>
            <w:r w:rsidRPr="002F6A28">
              <w:rPr>
                <w:b/>
              </w:rPr>
              <w:t>Proposed date of adoption</w:t>
            </w:r>
            <w:bookmarkEnd w:id="30"/>
            <w:r w:rsidRPr="002F6A28">
              <w:rPr>
                <w:b/>
              </w:rPr>
              <w:t>:</w:t>
            </w:r>
            <w:r w:rsidRPr="00C379C8">
              <w:t xml:space="preserve"> 22 April 2020</w:t>
            </w:r>
            <w:bookmarkStart w:id="31" w:name="sps10a"/>
            <w:bookmarkStart w:id="32" w:name="sps10b"/>
            <w:bookmarkEnd w:id="31"/>
            <w:bookmarkEnd w:id="32"/>
          </w:p>
          <w:p w14:paraId="57C86477" w14:textId="77777777" w:rsidR="00EE3A11" w:rsidRPr="002F6A28" w:rsidRDefault="00D75CDA" w:rsidP="008953C4">
            <w:pPr>
              <w:spacing w:after="120"/>
            </w:pPr>
            <w:bookmarkStart w:id="33" w:name="X_TBT_Reg_9B"/>
            <w:r w:rsidRPr="002F6A28">
              <w:rPr>
                <w:b/>
              </w:rPr>
              <w:t>Proposed date of entry into force</w:t>
            </w:r>
            <w:bookmarkEnd w:id="33"/>
            <w:r w:rsidRPr="002F6A28">
              <w:rPr>
                <w:b/>
              </w:rPr>
              <w:t>:</w:t>
            </w:r>
            <w:r w:rsidRPr="00C379C8">
              <w:t xml:space="preserve"> 22 April 2020</w:t>
            </w:r>
            <w:bookmarkStart w:id="34" w:name="sps11a"/>
            <w:bookmarkStart w:id="35" w:name="sps11b"/>
            <w:bookmarkEnd w:id="34"/>
            <w:bookmarkEnd w:id="35"/>
          </w:p>
        </w:tc>
      </w:tr>
      <w:tr w:rsidR="00D73D6F" w14:paraId="4E26A253" w14:textId="77777777" w:rsidTr="0069259F">
        <w:tc>
          <w:tcPr>
            <w:tcW w:w="713" w:type="dxa"/>
            <w:tcBorders>
              <w:top w:val="single" w:sz="6" w:space="0" w:color="auto"/>
              <w:bottom w:val="single" w:sz="6" w:space="0" w:color="auto"/>
            </w:tcBorders>
            <w:shd w:val="clear" w:color="auto" w:fill="auto"/>
          </w:tcPr>
          <w:p w14:paraId="014D6DB1" w14:textId="77777777" w:rsidR="00F85C99" w:rsidRPr="002F6A28" w:rsidRDefault="00D75CD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275D986" w14:textId="77777777" w:rsidR="00F85C99" w:rsidRPr="002F6A28" w:rsidRDefault="00D75CDA" w:rsidP="002F6A28">
            <w:pPr>
              <w:spacing w:before="120" w:after="120"/>
            </w:pPr>
            <w:bookmarkStart w:id="36" w:name="X_TBT_Reg_10A"/>
            <w:r w:rsidRPr="002F6A28">
              <w:rPr>
                <w:b/>
              </w:rPr>
              <w:t>Final date for comments</w:t>
            </w:r>
            <w:bookmarkEnd w:id="36"/>
            <w:r w:rsidRPr="002F6A28">
              <w:rPr>
                <w:b/>
              </w:rPr>
              <w:t>:</w:t>
            </w:r>
            <w:r w:rsidR="00EE3A11" w:rsidRPr="00C379C8">
              <w:t xml:space="preserve"> 7 April 2020</w:t>
            </w:r>
            <w:bookmarkStart w:id="37" w:name="sps12a"/>
            <w:bookmarkEnd w:id="37"/>
          </w:p>
        </w:tc>
      </w:tr>
      <w:tr w:rsidR="00D73D6F" w14:paraId="3A937F65" w14:textId="77777777" w:rsidTr="0069259F">
        <w:tc>
          <w:tcPr>
            <w:tcW w:w="713" w:type="dxa"/>
            <w:tcBorders>
              <w:top w:val="single" w:sz="6" w:space="0" w:color="auto"/>
            </w:tcBorders>
            <w:shd w:val="clear" w:color="auto" w:fill="auto"/>
          </w:tcPr>
          <w:p w14:paraId="3B2E3BC8" w14:textId="77777777" w:rsidR="00F85C99" w:rsidRPr="002F6A28" w:rsidRDefault="00D75CDA"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77B83FEB" w14:textId="77777777" w:rsidR="00F85C99" w:rsidRPr="002F6A28" w:rsidRDefault="00D75CDA"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8"/>
            <w:r w:rsidRPr="002F6A28">
              <w:rPr>
                <w:b/>
              </w:rPr>
              <w:t xml:space="preserve"> </w:t>
            </w:r>
            <w:proofErr w:type="gramStart"/>
            <w:r w:rsidR="00533DC1" w:rsidRPr="002F6A28">
              <w:rPr>
                <w:b/>
              </w:rPr>
              <w:t>[</w:t>
            </w:r>
            <w:bookmarkStart w:id="39" w:name="sps13b"/>
            <w:r w:rsidRPr="002F6A28">
              <w:rPr>
                <w:b/>
              </w:rPr>
              <w:t xml:space="preserve"> </w:t>
            </w:r>
            <w:bookmarkEnd w:id="39"/>
            <w:r w:rsidRPr="002F6A28">
              <w:rPr>
                <w:b/>
              </w:rPr>
              <w:t>]</w:t>
            </w:r>
            <w:proofErr w:type="gramEnd"/>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r w:rsidR="00EE3A11" w:rsidRPr="00C379C8">
              <w:rPr>
                <w:b/>
              </w:rPr>
              <w:t xml:space="preserve"> </w:t>
            </w:r>
            <w:bookmarkStart w:id="41" w:name="sps13c"/>
          </w:p>
          <w:p w14:paraId="72791986" w14:textId="77777777" w:rsidR="00BD1CBB" w:rsidRDefault="00D75CDA" w:rsidP="00B16145">
            <w:pPr>
              <w:keepNext/>
              <w:keepLines/>
              <w:spacing w:before="120" w:after="120"/>
              <w:jc w:val="left"/>
            </w:pPr>
            <w:r w:rsidRPr="002F6A28">
              <w:t xml:space="preserve">National Telecommunications Agency - </w:t>
            </w:r>
            <w:proofErr w:type="spellStart"/>
            <w:r w:rsidRPr="002F6A28">
              <w:t>ANATEL</w:t>
            </w:r>
            <w:proofErr w:type="spellEnd"/>
            <w:r w:rsidRPr="002F6A28">
              <w:br/>
              <w:t>Telephone: +(55) 61 2312.2318</w:t>
            </w:r>
            <w:r w:rsidRPr="002F6A28">
              <w:br/>
              <w:t>Telefax: +(55) 61 2312.2949</w:t>
            </w:r>
            <w:r w:rsidRPr="002F6A28">
              <w:br/>
              <w:t xml:space="preserve">Email: </w:t>
            </w:r>
            <w:hyperlink r:id="rId10" w:history="1">
              <w:r w:rsidRPr="002F6A28">
                <w:rPr>
                  <w:color w:val="0000FF"/>
                  <w:u w:val="single"/>
                </w:rPr>
                <w:t>certificacao@anatel.gov.br</w:t>
              </w:r>
            </w:hyperlink>
            <w:r w:rsidRPr="002F6A28">
              <w:br/>
              <w:t xml:space="preserve">Website: </w:t>
            </w:r>
            <w:hyperlink r:id="rId11" w:history="1">
              <w:r w:rsidRPr="002F6A28">
                <w:rPr>
                  <w:color w:val="0000FF"/>
                  <w:u w:val="single"/>
                </w:rPr>
                <w:t>http://sistemas.anatel.gov.br/sacp</w:t>
              </w:r>
            </w:hyperlink>
          </w:p>
          <w:p w14:paraId="2AD50CF6" w14:textId="77777777" w:rsidR="00186879" w:rsidRPr="002F6A28" w:rsidRDefault="00D75CDA" w:rsidP="00B16145">
            <w:pPr>
              <w:keepNext/>
              <w:keepLines/>
              <w:spacing w:before="120" w:after="120"/>
              <w:jc w:val="left"/>
            </w:pPr>
            <w:r w:rsidRPr="002F6A28">
              <w:t xml:space="preserve">At website </w:t>
            </w:r>
            <w:hyperlink r:id="rId12" w:history="1">
              <w:r w:rsidRPr="002F6A28">
                <w:rPr>
                  <w:color w:val="0000FF"/>
                  <w:u w:val="single"/>
                </w:rPr>
                <w:t>http://sistemas.anatel.gov.br/sacp</w:t>
              </w:r>
            </w:hyperlink>
            <w:r w:rsidRPr="002F6A28">
              <w:t xml:space="preserve"> selecting Public Consultation No. 29/2020.</w:t>
            </w:r>
          </w:p>
          <w:p w14:paraId="4A5F06C5" w14:textId="77777777" w:rsidR="00186879" w:rsidRPr="002F6A28" w:rsidRDefault="007F1172" w:rsidP="00B16145">
            <w:pPr>
              <w:keepNext/>
              <w:keepLines/>
              <w:spacing w:before="120" w:after="120"/>
            </w:pPr>
            <w:hyperlink r:id="rId13" w:history="1">
              <w:r w:rsidR="00D75CDA" w:rsidRPr="002F6A28">
                <w:rPr>
                  <w:color w:val="0000FF"/>
                  <w:u w:val="single"/>
                </w:rPr>
                <w:t>https://sistemas.anatel.gov.br/SACP/Contribuicoes/TextoConsulta.asp?CodProcesso=C2327&amp;Tipo=1&amp;Opcao=andamento</w:t>
              </w:r>
            </w:hyperlink>
            <w:bookmarkEnd w:id="41"/>
          </w:p>
        </w:tc>
      </w:tr>
    </w:tbl>
    <w:p w14:paraId="478B18A3"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FFA85" w14:textId="77777777" w:rsidR="00D15196" w:rsidRDefault="00D75CDA">
      <w:r>
        <w:separator/>
      </w:r>
    </w:p>
  </w:endnote>
  <w:endnote w:type="continuationSeparator" w:id="0">
    <w:p w14:paraId="397296A3" w14:textId="77777777" w:rsidR="00D15196" w:rsidRDefault="00D75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D0F26" w14:textId="77777777" w:rsidR="009239F7" w:rsidRPr="002F6A28" w:rsidRDefault="00D75CD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62691" w14:textId="77777777" w:rsidR="009239F7" w:rsidRPr="002F6A28" w:rsidRDefault="00D75CD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1D672" w14:textId="77777777" w:rsidR="00EE3A11" w:rsidRPr="002F6A28" w:rsidRDefault="00D75CD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D01FA" w14:textId="77777777" w:rsidR="00D15196" w:rsidRDefault="00D75CDA">
      <w:r>
        <w:separator/>
      </w:r>
    </w:p>
  </w:footnote>
  <w:footnote w:type="continuationSeparator" w:id="0">
    <w:p w14:paraId="1A32469B" w14:textId="77777777" w:rsidR="00D15196" w:rsidRDefault="00D75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FFE59" w14:textId="77777777" w:rsidR="009239F7" w:rsidRPr="002F6A28" w:rsidRDefault="00D75CDA" w:rsidP="009239F7">
    <w:pPr>
      <w:pStyle w:val="Header"/>
      <w:pBdr>
        <w:bottom w:val="single" w:sz="4" w:space="1" w:color="auto"/>
      </w:pBdr>
      <w:tabs>
        <w:tab w:val="clear" w:pos="4513"/>
        <w:tab w:val="clear" w:pos="9027"/>
      </w:tabs>
      <w:jc w:val="center"/>
    </w:pPr>
    <w:proofErr w:type="spellStart"/>
    <w:r w:rsidRPr="002F6A28">
      <w:t>tbtSymbol</w:t>
    </w:r>
    <w:proofErr w:type="spellEnd"/>
  </w:p>
  <w:p w14:paraId="1DED5534" w14:textId="77777777" w:rsidR="009239F7" w:rsidRPr="002F6A28" w:rsidRDefault="009239F7" w:rsidP="009239F7">
    <w:pPr>
      <w:pStyle w:val="Header"/>
      <w:pBdr>
        <w:bottom w:val="single" w:sz="4" w:space="1" w:color="auto"/>
      </w:pBdr>
      <w:tabs>
        <w:tab w:val="clear" w:pos="4513"/>
        <w:tab w:val="clear" w:pos="9027"/>
      </w:tabs>
      <w:jc w:val="center"/>
    </w:pPr>
  </w:p>
  <w:p w14:paraId="34EA8090" w14:textId="77777777" w:rsidR="009239F7" w:rsidRPr="002F6A28" w:rsidRDefault="00D75CD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352D188"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B5243" w14:textId="77777777" w:rsidR="009239F7" w:rsidRPr="002F6A28" w:rsidRDefault="00D75CDA" w:rsidP="009239F7">
    <w:pPr>
      <w:pStyle w:val="Header"/>
      <w:pBdr>
        <w:bottom w:val="single" w:sz="4" w:space="1" w:color="auto"/>
      </w:pBdr>
      <w:tabs>
        <w:tab w:val="clear" w:pos="4513"/>
        <w:tab w:val="clear" w:pos="9027"/>
      </w:tabs>
      <w:jc w:val="center"/>
    </w:pPr>
    <w:bookmarkStart w:id="42" w:name="spsSymbolHeader"/>
    <w:r w:rsidRPr="002F6A28">
      <w:t>G/TBT/N/BRA/985</w:t>
    </w:r>
    <w:bookmarkEnd w:id="42"/>
  </w:p>
  <w:p w14:paraId="031FACE9" w14:textId="77777777" w:rsidR="009239F7" w:rsidRPr="002F6A28" w:rsidRDefault="009239F7" w:rsidP="009239F7">
    <w:pPr>
      <w:pStyle w:val="Header"/>
      <w:pBdr>
        <w:bottom w:val="single" w:sz="4" w:space="1" w:color="auto"/>
      </w:pBdr>
      <w:tabs>
        <w:tab w:val="clear" w:pos="4513"/>
        <w:tab w:val="clear" w:pos="9027"/>
      </w:tabs>
      <w:jc w:val="center"/>
    </w:pPr>
  </w:p>
  <w:p w14:paraId="71390E94" w14:textId="77777777" w:rsidR="009239F7" w:rsidRPr="002F6A28" w:rsidRDefault="00D75CD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4F13CDA"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73D6F" w14:paraId="38BA88EA" w14:textId="77777777" w:rsidTr="008612A9">
      <w:trPr>
        <w:trHeight w:val="240"/>
        <w:jc w:val="center"/>
      </w:trPr>
      <w:tc>
        <w:tcPr>
          <w:tcW w:w="3794" w:type="dxa"/>
          <w:shd w:val="clear" w:color="auto" w:fill="FFFFFF"/>
          <w:tcMar>
            <w:left w:w="108" w:type="dxa"/>
            <w:right w:w="108" w:type="dxa"/>
          </w:tcMar>
          <w:vAlign w:val="center"/>
        </w:tcPr>
        <w:p w14:paraId="3CC95BFA" w14:textId="77777777"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13DA4CA1" w14:textId="77777777" w:rsidR="00ED54E0" w:rsidRPr="009239F7" w:rsidRDefault="00ED54E0" w:rsidP="00B801E9">
          <w:pPr>
            <w:jc w:val="right"/>
            <w:rPr>
              <w:b/>
              <w:color w:val="FF0000"/>
              <w:szCs w:val="16"/>
            </w:rPr>
          </w:pPr>
        </w:p>
      </w:tc>
    </w:tr>
    <w:bookmarkEnd w:id="43"/>
    <w:tr w:rsidR="00D73D6F" w14:paraId="4023B6F2" w14:textId="77777777" w:rsidTr="008612A9">
      <w:trPr>
        <w:trHeight w:val="213"/>
        <w:jc w:val="center"/>
      </w:trPr>
      <w:tc>
        <w:tcPr>
          <w:tcW w:w="3794" w:type="dxa"/>
          <w:vMerge w:val="restart"/>
          <w:shd w:val="clear" w:color="auto" w:fill="FFFFFF"/>
          <w:tcMar>
            <w:left w:w="0" w:type="dxa"/>
            <w:right w:w="0" w:type="dxa"/>
          </w:tcMar>
        </w:tcPr>
        <w:p w14:paraId="67235D56" w14:textId="77777777" w:rsidR="00ED54E0" w:rsidRPr="009239F7" w:rsidRDefault="007F1172" w:rsidP="00B801E9">
          <w:pPr>
            <w:jc w:val="left"/>
          </w:pPr>
          <w:r>
            <w:rPr>
              <w:lang w:eastAsia="en-GB"/>
            </w:rPr>
            <w:pict w14:anchorId="56680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25pt;height:56.25pt;visibility:visible">
                <v:imagedata r:id="rId1" o:title=""/>
              </v:shape>
            </w:pict>
          </w:r>
        </w:p>
      </w:tc>
      <w:tc>
        <w:tcPr>
          <w:tcW w:w="5448" w:type="dxa"/>
          <w:gridSpan w:val="2"/>
          <w:shd w:val="clear" w:color="auto" w:fill="FFFFFF"/>
          <w:tcMar>
            <w:left w:w="108" w:type="dxa"/>
            <w:right w:w="108" w:type="dxa"/>
          </w:tcMar>
        </w:tcPr>
        <w:p w14:paraId="52C08E66" w14:textId="77777777" w:rsidR="00ED54E0" w:rsidRPr="009239F7" w:rsidRDefault="00ED54E0" w:rsidP="00B801E9">
          <w:pPr>
            <w:jc w:val="right"/>
            <w:rPr>
              <w:b/>
              <w:szCs w:val="16"/>
            </w:rPr>
          </w:pPr>
        </w:p>
      </w:tc>
    </w:tr>
    <w:tr w:rsidR="00D73D6F" w14:paraId="4A519ACD" w14:textId="77777777" w:rsidTr="008612A9">
      <w:trPr>
        <w:trHeight w:val="868"/>
        <w:jc w:val="center"/>
      </w:trPr>
      <w:tc>
        <w:tcPr>
          <w:tcW w:w="3794" w:type="dxa"/>
          <w:vMerge/>
          <w:shd w:val="clear" w:color="auto" w:fill="FFFFFF"/>
          <w:tcMar>
            <w:left w:w="108" w:type="dxa"/>
            <w:right w:w="108" w:type="dxa"/>
          </w:tcMar>
        </w:tcPr>
        <w:p w14:paraId="352E3E3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A160884" w14:textId="77777777" w:rsidR="009239F7" w:rsidRPr="002F6A28" w:rsidRDefault="00D75CDA" w:rsidP="00B801E9">
          <w:pPr>
            <w:jc w:val="right"/>
            <w:rPr>
              <w:b/>
              <w:szCs w:val="16"/>
            </w:rPr>
          </w:pPr>
          <w:bookmarkStart w:id="44" w:name="bmkSymbols"/>
          <w:r w:rsidRPr="002F6A28">
            <w:rPr>
              <w:b/>
              <w:szCs w:val="16"/>
            </w:rPr>
            <w:t>G/TBT/N/BRA/985</w:t>
          </w:r>
          <w:bookmarkEnd w:id="44"/>
        </w:p>
      </w:tc>
    </w:tr>
    <w:tr w:rsidR="00D73D6F" w14:paraId="0067A299" w14:textId="77777777" w:rsidTr="008612A9">
      <w:trPr>
        <w:trHeight w:val="240"/>
        <w:jc w:val="center"/>
      </w:trPr>
      <w:tc>
        <w:tcPr>
          <w:tcW w:w="3794" w:type="dxa"/>
          <w:vMerge/>
          <w:shd w:val="clear" w:color="auto" w:fill="FFFFFF"/>
          <w:tcMar>
            <w:left w:w="108" w:type="dxa"/>
            <w:right w:w="108" w:type="dxa"/>
          </w:tcMar>
          <w:vAlign w:val="center"/>
        </w:tcPr>
        <w:p w14:paraId="37AC8510" w14:textId="77777777" w:rsidR="00ED54E0" w:rsidRPr="009239F7" w:rsidRDefault="00ED54E0" w:rsidP="00B801E9"/>
      </w:tc>
      <w:tc>
        <w:tcPr>
          <w:tcW w:w="5448" w:type="dxa"/>
          <w:gridSpan w:val="2"/>
          <w:shd w:val="clear" w:color="auto" w:fill="FFFFFF"/>
          <w:tcMar>
            <w:left w:w="108" w:type="dxa"/>
            <w:right w:w="108" w:type="dxa"/>
          </w:tcMar>
          <w:vAlign w:val="center"/>
        </w:tcPr>
        <w:p w14:paraId="70798170" w14:textId="77777777" w:rsidR="00ED54E0" w:rsidRPr="009239F7" w:rsidRDefault="00D75CDA" w:rsidP="00B801E9">
          <w:pPr>
            <w:jc w:val="right"/>
            <w:rPr>
              <w:szCs w:val="16"/>
            </w:rPr>
          </w:pPr>
          <w:bookmarkStart w:id="45" w:name="spsDateDistribution"/>
          <w:bookmarkStart w:id="46" w:name="bmkDate"/>
          <w:bookmarkEnd w:id="45"/>
          <w:bookmarkEnd w:id="46"/>
          <w:r>
            <w:rPr>
              <w:szCs w:val="16"/>
            </w:rPr>
            <w:t>23 March 2020</w:t>
          </w:r>
        </w:p>
      </w:tc>
    </w:tr>
    <w:tr w:rsidR="00D73D6F" w14:paraId="19E24869"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2D57344" w14:textId="785BCCA7" w:rsidR="00ED54E0" w:rsidRPr="009239F7" w:rsidRDefault="00D75CDA" w:rsidP="0097650D">
          <w:pPr>
            <w:jc w:val="left"/>
            <w:rPr>
              <w:b/>
            </w:rPr>
          </w:pPr>
          <w:bookmarkStart w:id="47" w:name="bmkSerial"/>
          <w:r w:rsidRPr="002F6A28">
            <w:rPr>
              <w:color w:val="FF0000"/>
              <w:szCs w:val="16"/>
            </w:rPr>
            <w:t>(</w:t>
          </w:r>
          <w:bookmarkStart w:id="48" w:name="spsSerialNumber"/>
          <w:bookmarkEnd w:id="48"/>
          <w:r>
            <w:rPr>
              <w:color w:val="FF0000"/>
              <w:szCs w:val="16"/>
            </w:rPr>
            <w:t>20-</w:t>
          </w:r>
          <w:r w:rsidR="007F1172">
            <w:rPr>
              <w:color w:val="FF0000"/>
              <w:szCs w:val="16"/>
            </w:rPr>
            <w:t>234</w:t>
          </w:r>
          <w:r>
            <w:rPr>
              <w:color w:val="FF0000"/>
              <w:szCs w:val="16"/>
            </w:rPr>
            <w:t>0</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71B3CD92" w14:textId="77777777" w:rsidR="00ED54E0" w:rsidRPr="009239F7" w:rsidRDefault="00D75CDA"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D73D6F" w14:paraId="5487487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900AD0D" w14:textId="77777777" w:rsidR="00ED54E0" w:rsidRPr="009239F7" w:rsidRDefault="00D75CDA"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49FB9B72" w14:textId="77777777" w:rsidR="00ED54E0" w:rsidRPr="002F6A28" w:rsidRDefault="00D75CDA"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2"/>
          <w:bookmarkEnd w:id="51"/>
        </w:p>
      </w:tc>
    </w:tr>
  </w:tbl>
  <w:p w14:paraId="64F303B2"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4A80B1A">
      <w:start w:val="1"/>
      <w:numFmt w:val="decimal"/>
      <w:pStyle w:val="SummaryText"/>
      <w:lvlText w:val="%1."/>
      <w:lvlJc w:val="left"/>
      <w:pPr>
        <w:ind w:left="360" w:hanging="360"/>
      </w:pPr>
    </w:lvl>
    <w:lvl w:ilvl="1" w:tplc="6A56BD80" w:tentative="1">
      <w:start w:val="1"/>
      <w:numFmt w:val="lowerLetter"/>
      <w:lvlText w:val="%2."/>
      <w:lvlJc w:val="left"/>
      <w:pPr>
        <w:ind w:left="1080" w:hanging="360"/>
      </w:pPr>
    </w:lvl>
    <w:lvl w:ilvl="2" w:tplc="5AA4D7FC" w:tentative="1">
      <w:start w:val="1"/>
      <w:numFmt w:val="lowerRoman"/>
      <w:lvlText w:val="%3."/>
      <w:lvlJc w:val="right"/>
      <w:pPr>
        <w:ind w:left="1800" w:hanging="180"/>
      </w:pPr>
    </w:lvl>
    <w:lvl w:ilvl="3" w:tplc="611A75F4" w:tentative="1">
      <w:start w:val="1"/>
      <w:numFmt w:val="decimal"/>
      <w:lvlText w:val="%4."/>
      <w:lvlJc w:val="left"/>
      <w:pPr>
        <w:ind w:left="2520" w:hanging="360"/>
      </w:pPr>
    </w:lvl>
    <w:lvl w:ilvl="4" w:tplc="76A62722" w:tentative="1">
      <w:start w:val="1"/>
      <w:numFmt w:val="lowerLetter"/>
      <w:lvlText w:val="%5."/>
      <w:lvlJc w:val="left"/>
      <w:pPr>
        <w:ind w:left="3240" w:hanging="360"/>
      </w:pPr>
    </w:lvl>
    <w:lvl w:ilvl="5" w:tplc="C3ECE1BC" w:tentative="1">
      <w:start w:val="1"/>
      <w:numFmt w:val="lowerRoman"/>
      <w:lvlText w:val="%6."/>
      <w:lvlJc w:val="right"/>
      <w:pPr>
        <w:ind w:left="3960" w:hanging="180"/>
      </w:pPr>
    </w:lvl>
    <w:lvl w:ilvl="6" w:tplc="AF4C62A4" w:tentative="1">
      <w:start w:val="1"/>
      <w:numFmt w:val="decimal"/>
      <w:lvlText w:val="%7."/>
      <w:lvlJc w:val="left"/>
      <w:pPr>
        <w:ind w:left="4680" w:hanging="360"/>
      </w:pPr>
    </w:lvl>
    <w:lvl w:ilvl="7" w:tplc="BD32AE14" w:tentative="1">
      <w:start w:val="1"/>
      <w:numFmt w:val="lowerLetter"/>
      <w:lvlText w:val="%8."/>
      <w:lvlJc w:val="left"/>
      <w:pPr>
        <w:ind w:left="5400" w:hanging="360"/>
      </w:pPr>
    </w:lvl>
    <w:lvl w:ilvl="8" w:tplc="B5700C96"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2D2C38E2">
      <w:start w:val="1"/>
      <w:numFmt w:val="bullet"/>
      <w:lvlText w:val=""/>
      <w:lvlJc w:val="left"/>
      <w:pPr>
        <w:ind w:left="720" w:hanging="360"/>
      </w:pPr>
      <w:rPr>
        <w:rFonts w:ascii="Symbol" w:hAnsi="Symbol"/>
      </w:rPr>
    </w:lvl>
    <w:lvl w:ilvl="1" w:tplc="B16E5E0C">
      <w:start w:val="1"/>
      <w:numFmt w:val="bullet"/>
      <w:lvlText w:val="o"/>
      <w:lvlJc w:val="left"/>
      <w:pPr>
        <w:tabs>
          <w:tab w:val="num" w:pos="1440"/>
        </w:tabs>
        <w:ind w:left="1440" w:hanging="360"/>
      </w:pPr>
      <w:rPr>
        <w:rFonts w:ascii="Courier New" w:hAnsi="Courier New"/>
      </w:rPr>
    </w:lvl>
    <w:lvl w:ilvl="2" w:tplc="79843736">
      <w:start w:val="1"/>
      <w:numFmt w:val="bullet"/>
      <w:lvlText w:val=""/>
      <w:lvlJc w:val="left"/>
      <w:pPr>
        <w:tabs>
          <w:tab w:val="num" w:pos="2160"/>
        </w:tabs>
        <w:ind w:left="2160" w:hanging="360"/>
      </w:pPr>
      <w:rPr>
        <w:rFonts w:ascii="Wingdings" w:hAnsi="Wingdings"/>
      </w:rPr>
    </w:lvl>
    <w:lvl w:ilvl="3" w:tplc="5C245B02">
      <w:start w:val="1"/>
      <w:numFmt w:val="bullet"/>
      <w:lvlText w:val=""/>
      <w:lvlJc w:val="left"/>
      <w:pPr>
        <w:tabs>
          <w:tab w:val="num" w:pos="2880"/>
        </w:tabs>
        <w:ind w:left="2880" w:hanging="360"/>
      </w:pPr>
      <w:rPr>
        <w:rFonts w:ascii="Symbol" w:hAnsi="Symbol"/>
      </w:rPr>
    </w:lvl>
    <w:lvl w:ilvl="4" w:tplc="E0AA68D2">
      <w:start w:val="1"/>
      <w:numFmt w:val="bullet"/>
      <w:lvlText w:val="o"/>
      <w:lvlJc w:val="left"/>
      <w:pPr>
        <w:tabs>
          <w:tab w:val="num" w:pos="3600"/>
        </w:tabs>
        <w:ind w:left="3600" w:hanging="360"/>
      </w:pPr>
      <w:rPr>
        <w:rFonts w:ascii="Courier New" w:hAnsi="Courier New"/>
      </w:rPr>
    </w:lvl>
    <w:lvl w:ilvl="5" w:tplc="9A483714">
      <w:start w:val="1"/>
      <w:numFmt w:val="bullet"/>
      <w:lvlText w:val=""/>
      <w:lvlJc w:val="left"/>
      <w:pPr>
        <w:tabs>
          <w:tab w:val="num" w:pos="4320"/>
        </w:tabs>
        <w:ind w:left="4320" w:hanging="360"/>
      </w:pPr>
      <w:rPr>
        <w:rFonts w:ascii="Wingdings" w:hAnsi="Wingdings"/>
      </w:rPr>
    </w:lvl>
    <w:lvl w:ilvl="6" w:tplc="4A9E0710">
      <w:start w:val="1"/>
      <w:numFmt w:val="bullet"/>
      <w:lvlText w:val=""/>
      <w:lvlJc w:val="left"/>
      <w:pPr>
        <w:tabs>
          <w:tab w:val="num" w:pos="5040"/>
        </w:tabs>
        <w:ind w:left="5040" w:hanging="360"/>
      </w:pPr>
      <w:rPr>
        <w:rFonts w:ascii="Symbol" w:hAnsi="Symbol"/>
      </w:rPr>
    </w:lvl>
    <w:lvl w:ilvl="7" w:tplc="2A44EAC0">
      <w:start w:val="1"/>
      <w:numFmt w:val="bullet"/>
      <w:lvlText w:val="o"/>
      <w:lvlJc w:val="left"/>
      <w:pPr>
        <w:tabs>
          <w:tab w:val="num" w:pos="5760"/>
        </w:tabs>
        <w:ind w:left="5760" w:hanging="360"/>
      </w:pPr>
      <w:rPr>
        <w:rFonts w:ascii="Courier New" w:hAnsi="Courier New"/>
      </w:rPr>
    </w:lvl>
    <w:lvl w:ilvl="8" w:tplc="7E866E20">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oNotTrackMoves/>
  <w:defaultTabStop w:val="567"/>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31E1"/>
    <w:rsid w:val="000E1CF4"/>
    <w:rsid w:val="0011356B"/>
    <w:rsid w:val="001157E9"/>
    <w:rsid w:val="001206E6"/>
    <w:rsid w:val="00125032"/>
    <w:rsid w:val="0013337F"/>
    <w:rsid w:val="00155128"/>
    <w:rsid w:val="001621F4"/>
    <w:rsid w:val="00182B84"/>
    <w:rsid w:val="0018646B"/>
    <w:rsid w:val="00186879"/>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1172"/>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55D8A"/>
    <w:rsid w:val="00964F4F"/>
    <w:rsid w:val="0097650D"/>
    <w:rsid w:val="009811DD"/>
    <w:rsid w:val="00984DF3"/>
    <w:rsid w:val="00990E7D"/>
    <w:rsid w:val="009A6F54"/>
    <w:rsid w:val="009A72C6"/>
    <w:rsid w:val="009B6669"/>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605F8"/>
    <w:rsid w:val="00B7102C"/>
    <w:rsid w:val="00B801E9"/>
    <w:rsid w:val="00B97638"/>
    <w:rsid w:val="00BB0455"/>
    <w:rsid w:val="00BB1F84"/>
    <w:rsid w:val="00BD1CBB"/>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15196"/>
    <w:rsid w:val="00D52A9D"/>
    <w:rsid w:val="00D55AAD"/>
    <w:rsid w:val="00D70F5B"/>
    <w:rsid w:val="00D73D6F"/>
    <w:rsid w:val="00D747AE"/>
    <w:rsid w:val="00D75CDA"/>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2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lertaexportador.inmetro.gov" TargetMode="External"/><Relationship Id="rId13" Type="http://schemas.openxmlformats.org/officeDocument/2006/relationships/hyperlink" Target="https://sistemas.anatel.gov.br/SACP/Contribuicoes/TextoConsulta.asp?CodProcesso=C2327&amp;Tipo=1&amp;Opcao=andamento"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barreirastecnicas@inmetro.gov.br" TargetMode="External"/><Relationship Id="rId12" Type="http://schemas.openxmlformats.org/officeDocument/2006/relationships/hyperlink" Target="http://sistemas.anatel.gov.br/sacp"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stemas.anatel.gov.br/sacp"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certificacao@anatel.gov.br"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anatel.gov.br/institucional/processo-eletronico"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353</Words>
  <Characters>2497</Characters>
  <Application>Microsoft Office Word</Application>
  <DocSecurity>0</DocSecurity>
  <Lines>67</Lines>
  <Paragraphs>45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65</cp:revision>
  <dcterms:created xsi:type="dcterms:W3CDTF">2017-07-03T10:42:00Z</dcterms:created>
  <dcterms:modified xsi:type="dcterms:W3CDTF">2020-03-23T13:35:00Z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970c75cb-94dc-4aa3-b307-b1b1a460651c</vt:lpwstr>
  </property>
  <property fmtid="{D5CDD505-2E9C-101B-9397-08002B2CF9AE}" pid="4" name="WTOCLASSIFICATION">
    <vt:lpwstr>WTO OFFICIAL</vt:lpwstr>
  </property>
</Properties>
</file>