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B7E94" w14:textId="77777777" w:rsidR="009239F7" w:rsidRPr="002F6A28" w:rsidRDefault="00097934" w:rsidP="002F6A28">
      <w:pPr>
        <w:pStyle w:val="Titre"/>
        <w:rPr>
          <w:caps w:val="0"/>
          <w:kern w:val="0"/>
        </w:rPr>
      </w:pPr>
      <w:r w:rsidRPr="002F6A28">
        <w:rPr>
          <w:caps w:val="0"/>
          <w:kern w:val="0"/>
        </w:rPr>
        <w:t>NOTIFICATION</w:t>
      </w:r>
    </w:p>
    <w:p w14:paraId="2733BBD9" w14:textId="77777777" w:rsidR="009239F7" w:rsidRPr="002F6A28" w:rsidRDefault="00097934" w:rsidP="002F6A28">
      <w:pPr>
        <w:jc w:val="center"/>
      </w:pPr>
      <w:r w:rsidRPr="002F6A28">
        <w:t>The following notification is being circulated in accordance with Article 10.6</w:t>
      </w:r>
    </w:p>
    <w:p w14:paraId="06BA43A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841B4" w14:paraId="46FD30AD" w14:textId="77777777" w:rsidTr="0069259F">
        <w:tc>
          <w:tcPr>
            <w:tcW w:w="713" w:type="dxa"/>
            <w:tcBorders>
              <w:bottom w:val="single" w:sz="6" w:space="0" w:color="auto"/>
            </w:tcBorders>
            <w:shd w:val="clear" w:color="auto" w:fill="auto"/>
          </w:tcPr>
          <w:p w14:paraId="32C1627D" w14:textId="77777777" w:rsidR="00F85C99" w:rsidRPr="002F6A28" w:rsidRDefault="00097934" w:rsidP="002F6A28">
            <w:pPr>
              <w:spacing w:before="120" w:after="120"/>
              <w:jc w:val="left"/>
            </w:pPr>
            <w:r w:rsidRPr="002F6A28">
              <w:rPr>
                <w:b/>
              </w:rPr>
              <w:t>1.</w:t>
            </w:r>
          </w:p>
        </w:tc>
        <w:tc>
          <w:tcPr>
            <w:tcW w:w="8546" w:type="dxa"/>
            <w:tcBorders>
              <w:bottom w:val="single" w:sz="6" w:space="0" w:color="auto"/>
            </w:tcBorders>
            <w:shd w:val="clear" w:color="auto" w:fill="auto"/>
          </w:tcPr>
          <w:p w14:paraId="3FEC1792" w14:textId="77777777" w:rsidR="00F85C99" w:rsidRPr="002F6A28" w:rsidRDefault="00097934"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The Separate Customs Territory of Taiwan, Penghu, Kinmen and Matsu</w:t>
            </w:r>
            <w:bookmarkEnd w:id="1"/>
            <w:r w:rsidRPr="002F6A28">
              <w:t xml:space="preserve"> </w:t>
            </w:r>
          </w:p>
          <w:p w14:paraId="5F5124CA" w14:textId="77777777" w:rsidR="00F85C99" w:rsidRPr="002F6A28" w:rsidRDefault="00097934"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7841B4" w14:paraId="21D1C3FF" w14:textId="77777777" w:rsidTr="0069259F">
        <w:tc>
          <w:tcPr>
            <w:tcW w:w="713" w:type="dxa"/>
            <w:tcBorders>
              <w:top w:val="single" w:sz="6" w:space="0" w:color="auto"/>
              <w:bottom w:val="single" w:sz="6" w:space="0" w:color="auto"/>
            </w:tcBorders>
            <w:shd w:val="clear" w:color="auto" w:fill="auto"/>
          </w:tcPr>
          <w:p w14:paraId="7A4127C6" w14:textId="77777777" w:rsidR="00F85C99" w:rsidRPr="002F6A28" w:rsidRDefault="00097934"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09FC959" w14:textId="77777777" w:rsidR="00F85C99" w:rsidRPr="002F6A28" w:rsidRDefault="00097934"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CFC1CE4" w14:textId="77777777" w:rsidR="009A6187" w:rsidRPr="002F6A28" w:rsidRDefault="00097934" w:rsidP="00155128">
            <w:pPr>
              <w:spacing w:before="120" w:after="120"/>
              <w:jc w:val="left"/>
            </w:pPr>
            <w:r w:rsidRPr="002F6A28">
              <w:t>Bureau of Energy, Ministry of Economic Affairs</w:t>
            </w:r>
            <w:r w:rsidRPr="002F6A28">
              <w:br/>
              <w:t>13F, No. 2 Fu-Hsing North Road, Taipei City 104, Taiwan</w:t>
            </w:r>
            <w:r w:rsidRPr="002F6A28">
              <w:br/>
              <w:t xml:space="preserve">Tel: +(886-2) 2772-1370 </w:t>
            </w:r>
            <w:r w:rsidRPr="002F6A28">
              <w:br/>
              <w:t>Fax: +(886-2) 2711-5891</w:t>
            </w:r>
            <w:r w:rsidRPr="002F6A28">
              <w:br/>
              <w:t xml:space="preserve">E-mail: </w:t>
            </w:r>
            <w:hyperlink r:id="rId7" w:history="1">
              <w:r w:rsidRPr="002F6A28">
                <w:rPr>
                  <w:color w:val="0000FF"/>
                  <w:u w:val="single"/>
                </w:rPr>
                <w:t>energy@moeaboe.gov.tw</w:t>
              </w:r>
            </w:hyperlink>
            <w:bookmarkEnd w:id="5"/>
          </w:p>
          <w:p w14:paraId="6EED548E" w14:textId="77777777" w:rsidR="00F85C99" w:rsidRPr="002F6A28" w:rsidRDefault="00097934"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7841B4" w14:paraId="6D3FDB59" w14:textId="77777777" w:rsidTr="0069259F">
        <w:tc>
          <w:tcPr>
            <w:tcW w:w="713" w:type="dxa"/>
            <w:tcBorders>
              <w:top w:val="single" w:sz="6" w:space="0" w:color="auto"/>
              <w:bottom w:val="single" w:sz="6" w:space="0" w:color="auto"/>
            </w:tcBorders>
            <w:shd w:val="clear" w:color="auto" w:fill="auto"/>
          </w:tcPr>
          <w:p w14:paraId="0758E395" w14:textId="77777777" w:rsidR="00F85C99" w:rsidRPr="002F6A28" w:rsidRDefault="00097934"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81F8BB7" w14:textId="77777777" w:rsidR="00F85C99" w:rsidRPr="0058336F" w:rsidRDefault="00097934"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7841B4" w14:paraId="7D178B93" w14:textId="77777777" w:rsidTr="0069259F">
        <w:tc>
          <w:tcPr>
            <w:tcW w:w="713" w:type="dxa"/>
            <w:tcBorders>
              <w:top w:val="single" w:sz="6" w:space="0" w:color="auto"/>
              <w:bottom w:val="single" w:sz="6" w:space="0" w:color="auto"/>
            </w:tcBorders>
            <w:shd w:val="clear" w:color="auto" w:fill="auto"/>
          </w:tcPr>
          <w:p w14:paraId="45CEC684" w14:textId="77777777" w:rsidR="00F85C99" w:rsidRPr="002F6A28" w:rsidRDefault="00097934"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8A2800F" w14:textId="77777777" w:rsidR="00F85C99" w:rsidRPr="002F6A28" w:rsidRDefault="00097934"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Microwave ovens (CCCN 8516.50.00.00.0); Microwave ovens (HS 851650)</w:t>
            </w:r>
            <w:bookmarkStart w:id="20" w:name="sps3a"/>
            <w:bookmarkEnd w:id="20"/>
          </w:p>
        </w:tc>
      </w:tr>
      <w:tr w:rsidR="007841B4" w14:paraId="2BD894D0" w14:textId="77777777" w:rsidTr="0069259F">
        <w:tc>
          <w:tcPr>
            <w:tcW w:w="713" w:type="dxa"/>
            <w:tcBorders>
              <w:top w:val="single" w:sz="6" w:space="0" w:color="auto"/>
              <w:bottom w:val="single" w:sz="6" w:space="0" w:color="auto"/>
            </w:tcBorders>
            <w:shd w:val="clear" w:color="auto" w:fill="auto"/>
          </w:tcPr>
          <w:p w14:paraId="0B52753A" w14:textId="77777777" w:rsidR="00F85C99" w:rsidRPr="002F6A28" w:rsidRDefault="00097934"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567D80E" w14:textId="77777777" w:rsidR="00F85C99" w:rsidRPr="002F6A28" w:rsidRDefault="00097934"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of the Requirements on Minimum Energy Performance Standard, Energy Efficiency Indication, and Inspection for Microwave Ovens (2 page(s), in English; 1 page(s), in Chinese)</w:t>
            </w:r>
            <w:bookmarkStart w:id="22" w:name="sps5a"/>
            <w:bookmarkStart w:id="23" w:name="sps5c"/>
            <w:bookmarkStart w:id="24" w:name="sps5b"/>
            <w:bookmarkEnd w:id="22"/>
            <w:bookmarkEnd w:id="23"/>
            <w:bookmarkEnd w:id="24"/>
          </w:p>
        </w:tc>
      </w:tr>
      <w:tr w:rsidR="007841B4" w14:paraId="12776F5C" w14:textId="77777777" w:rsidTr="0069259F">
        <w:tc>
          <w:tcPr>
            <w:tcW w:w="713" w:type="dxa"/>
            <w:tcBorders>
              <w:top w:val="single" w:sz="6" w:space="0" w:color="auto"/>
              <w:bottom w:val="single" w:sz="6" w:space="0" w:color="auto"/>
            </w:tcBorders>
            <w:shd w:val="clear" w:color="auto" w:fill="auto"/>
          </w:tcPr>
          <w:p w14:paraId="2ED1AFA1" w14:textId="77777777" w:rsidR="00F85C99" w:rsidRPr="002F6A28" w:rsidRDefault="00097934"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D4B7294" w14:textId="77777777" w:rsidR="00F85C99" w:rsidRPr="002F6A28" w:rsidRDefault="00097934"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The Bureau of Energy intends to draft the ''Requirements on Minimum Energy Performance Standard, Energy Efficiency Indication, and Inspection for Microwave Ovens'' to strengthen the energy efficiency supervision and the inspection.</w:t>
            </w:r>
          </w:p>
        </w:tc>
      </w:tr>
      <w:tr w:rsidR="007841B4" w14:paraId="0713258C" w14:textId="77777777" w:rsidTr="0069259F">
        <w:tc>
          <w:tcPr>
            <w:tcW w:w="713" w:type="dxa"/>
            <w:tcBorders>
              <w:top w:val="single" w:sz="6" w:space="0" w:color="auto"/>
              <w:bottom w:val="single" w:sz="6" w:space="0" w:color="auto"/>
            </w:tcBorders>
            <w:shd w:val="clear" w:color="auto" w:fill="auto"/>
          </w:tcPr>
          <w:p w14:paraId="0AF7DCDD" w14:textId="77777777" w:rsidR="00F85C99" w:rsidRPr="002F6A28" w:rsidRDefault="00097934"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1E0C5DA" w14:textId="77777777" w:rsidR="00F85C99" w:rsidRPr="002F6A28" w:rsidRDefault="00097934" w:rsidP="002F6A28">
            <w:pPr>
              <w:spacing w:before="120" w:after="120"/>
              <w:jc w:val="left"/>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Energy conservation; Protection of the environment</w:t>
            </w:r>
            <w:bookmarkStart w:id="27" w:name="sps7f"/>
            <w:bookmarkEnd w:id="27"/>
          </w:p>
        </w:tc>
      </w:tr>
      <w:tr w:rsidR="007841B4" w14:paraId="030BDF1A" w14:textId="77777777" w:rsidTr="0069259F">
        <w:tc>
          <w:tcPr>
            <w:tcW w:w="713" w:type="dxa"/>
            <w:tcBorders>
              <w:top w:val="single" w:sz="6" w:space="0" w:color="auto"/>
              <w:bottom w:val="single" w:sz="6" w:space="0" w:color="auto"/>
            </w:tcBorders>
            <w:shd w:val="clear" w:color="auto" w:fill="auto"/>
          </w:tcPr>
          <w:p w14:paraId="04942E2D" w14:textId="77777777" w:rsidR="00F85C99" w:rsidRPr="002F6A28" w:rsidRDefault="00097934"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3BC1E4F" w14:textId="77777777" w:rsidR="00072B36" w:rsidRPr="002F6A28" w:rsidRDefault="00097934"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22E38BC0" w14:textId="77777777" w:rsidR="009A6187" w:rsidRPr="002F6A28" w:rsidRDefault="00097934" w:rsidP="009E75ED">
            <w:pPr>
              <w:numPr>
                <w:ilvl w:val="0"/>
                <w:numId w:val="16"/>
              </w:numPr>
              <w:spacing w:before="120" w:after="120"/>
              <w:jc w:val="left"/>
              <w:rPr>
                <w:bCs/>
              </w:rPr>
            </w:pPr>
            <w:r w:rsidRPr="002F6A28">
              <w:rPr>
                <w:bCs/>
              </w:rPr>
              <w:t xml:space="preserve">Energy Administration Act; </w:t>
            </w:r>
          </w:p>
          <w:p w14:paraId="0E75106E" w14:textId="77777777" w:rsidR="009A6187" w:rsidRPr="002F6A28" w:rsidRDefault="00097934" w:rsidP="009E75ED">
            <w:pPr>
              <w:numPr>
                <w:ilvl w:val="0"/>
                <w:numId w:val="16"/>
              </w:numPr>
              <w:spacing w:before="120" w:after="120"/>
              <w:jc w:val="left"/>
              <w:rPr>
                <w:bCs/>
              </w:rPr>
            </w:pPr>
            <w:r w:rsidRPr="002F6A28">
              <w:rPr>
                <w:bCs/>
              </w:rPr>
              <w:t xml:space="preserve">CNS 60705 (Household microwave ovens-Methods for measuring performance); </w:t>
            </w:r>
          </w:p>
          <w:p w14:paraId="3C0410F8" w14:textId="77777777" w:rsidR="009A6187" w:rsidRPr="002F6A28" w:rsidRDefault="00097934" w:rsidP="009E75ED">
            <w:pPr>
              <w:numPr>
                <w:ilvl w:val="0"/>
                <w:numId w:val="16"/>
              </w:numPr>
              <w:spacing w:before="120" w:after="120"/>
              <w:jc w:val="left"/>
              <w:rPr>
                <w:bCs/>
              </w:rPr>
            </w:pPr>
            <w:r w:rsidRPr="002F6A28">
              <w:rPr>
                <w:bCs/>
              </w:rPr>
              <w:t>CNS 62301 (Household electrical appliances − Measurement of standby power)</w:t>
            </w:r>
          </w:p>
        </w:tc>
      </w:tr>
      <w:tr w:rsidR="007841B4" w14:paraId="1BB4300B" w14:textId="77777777" w:rsidTr="00AE6CC8">
        <w:trPr>
          <w:cantSplit/>
        </w:trPr>
        <w:tc>
          <w:tcPr>
            <w:tcW w:w="713" w:type="dxa"/>
            <w:tcBorders>
              <w:top w:val="single" w:sz="6" w:space="0" w:color="auto"/>
              <w:bottom w:val="single" w:sz="6" w:space="0" w:color="auto"/>
            </w:tcBorders>
            <w:shd w:val="clear" w:color="auto" w:fill="auto"/>
          </w:tcPr>
          <w:p w14:paraId="797A9639" w14:textId="77777777" w:rsidR="00EE3A11" w:rsidRPr="002F6A28" w:rsidRDefault="00097934"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EE2083C" w14:textId="77777777" w:rsidR="00EE3A11" w:rsidRPr="002F6A28" w:rsidRDefault="00097934"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7062DC8E" w14:textId="77777777" w:rsidR="00EE3A11" w:rsidRPr="002F6A28" w:rsidRDefault="00097934" w:rsidP="008953C4">
            <w:pPr>
              <w:spacing w:after="120"/>
            </w:pPr>
            <w:bookmarkStart w:id="32" w:name="X_TBT_Reg_9B"/>
            <w:r w:rsidRPr="002F6A28">
              <w:rPr>
                <w:b/>
              </w:rPr>
              <w:t>Proposed date of entry into force</w:t>
            </w:r>
            <w:bookmarkEnd w:id="32"/>
            <w:r w:rsidRPr="002F6A28">
              <w:rPr>
                <w:b/>
              </w:rPr>
              <w:t>:</w:t>
            </w:r>
            <w:r w:rsidRPr="00C379C8">
              <w:t xml:space="preserve"> 1 January 2023</w:t>
            </w:r>
            <w:bookmarkStart w:id="33" w:name="sps11a"/>
            <w:bookmarkStart w:id="34" w:name="sps11b"/>
            <w:bookmarkEnd w:id="33"/>
            <w:bookmarkEnd w:id="34"/>
          </w:p>
        </w:tc>
      </w:tr>
      <w:tr w:rsidR="007841B4" w14:paraId="1A04CE4D" w14:textId="77777777" w:rsidTr="0069259F">
        <w:tc>
          <w:tcPr>
            <w:tcW w:w="713" w:type="dxa"/>
            <w:tcBorders>
              <w:top w:val="single" w:sz="6" w:space="0" w:color="auto"/>
              <w:bottom w:val="single" w:sz="6" w:space="0" w:color="auto"/>
            </w:tcBorders>
            <w:shd w:val="clear" w:color="auto" w:fill="auto"/>
          </w:tcPr>
          <w:p w14:paraId="6AA3E498" w14:textId="77777777" w:rsidR="00F85C99" w:rsidRPr="002F6A28" w:rsidRDefault="00097934"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C8589D0" w14:textId="77777777" w:rsidR="00F85C99" w:rsidRPr="002F6A28" w:rsidRDefault="00097934"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7841B4" w14:paraId="56788456" w14:textId="77777777" w:rsidTr="0069259F">
        <w:tc>
          <w:tcPr>
            <w:tcW w:w="713" w:type="dxa"/>
            <w:tcBorders>
              <w:top w:val="single" w:sz="6" w:space="0" w:color="auto"/>
            </w:tcBorders>
            <w:shd w:val="clear" w:color="auto" w:fill="auto"/>
          </w:tcPr>
          <w:p w14:paraId="456B1C5D" w14:textId="77777777" w:rsidR="00F85C99" w:rsidRPr="002F6A28" w:rsidRDefault="00097934"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392C050F" w14:textId="77777777" w:rsidR="00F85C99" w:rsidRPr="002F6A28" w:rsidRDefault="00097934"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68CAF227" w14:textId="77777777" w:rsidR="004466AE" w:rsidRDefault="00097934" w:rsidP="00B16145">
            <w:pPr>
              <w:keepNext/>
              <w:keepLines/>
              <w:spacing w:before="120" w:after="120"/>
              <w:jc w:val="left"/>
            </w:pPr>
            <w:r w:rsidRPr="002F6A28">
              <w:t>WTO/TBT Enquiry Point</w:t>
            </w:r>
            <w:r w:rsidRPr="002F6A28">
              <w:br/>
              <w:t>Bureau of Standards, Metrology and Inspection</w:t>
            </w:r>
            <w:r w:rsidRPr="002F6A28">
              <w:br/>
              <w:t>Ministry of Economic Affairs</w:t>
            </w:r>
            <w:r w:rsidRPr="002F6A28">
              <w:br/>
              <w:t>No.4 , Sec. 1, Jinan Rd., Zhongzheng Dist.</w:t>
            </w:r>
            <w:r w:rsidRPr="002F6A28">
              <w:br/>
              <w:t>Taipei City 100, Taiwan</w:t>
            </w:r>
            <w:r w:rsidRPr="002F6A28">
              <w:br/>
              <w:t xml:space="preserve">Tel: +(886 2) 3343-5140 </w:t>
            </w:r>
            <w:r w:rsidRPr="002F6A28">
              <w:br/>
              <w:t xml:space="preserve">Fax: +(886 2) 2343-1804 </w:t>
            </w:r>
            <w:r w:rsidRPr="002F6A28">
              <w:br/>
              <w:t xml:space="preserve">E-mail: </w:t>
            </w:r>
            <w:hyperlink r:id="rId8" w:history="1">
              <w:r w:rsidRPr="002F6A28">
                <w:rPr>
                  <w:color w:val="0000FF"/>
                  <w:u w:val="single"/>
                </w:rPr>
                <w:t>tbtenq@bsmi.gov.tw</w:t>
              </w:r>
            </w:hyperlink>
          </w:p>
          <w:p w14:paraId="2F06067A" w14:textId="6BA8714C" w:rsidR="00097934" w:rsidRDefault="00097934" w:rsidP="00097934">
            <w:pPr>
              <w:keepNext/>
              <w:keepLines/>
              <w:spacing w:before="120" w:after="120"/>
              <w:jc w:val="left"/>
            </w:pPr>
            <w:r>
              <w:fldChar w:fldCharType="begin"/>
            </w:r>
            <w:r>
              <w:instrText xml:space="preserve"> HYPERLINK "https://members.wto.org/crnattachments/2021/TBT/TPKM/21_2265_00_x.pdf" </w:instrText>
            </w:r>
            <w:r>
              <w:fldChar w:fldCharType="separate"/>
            </w:r>
            <w:r w:rsidR="004466AE" w:rsidRPr="002F6A28">
              <w:rPr>
                <w:color w:val="0000FF"/>
                <w:u w:val="single"/>
              </w:rPr>
              <w:t>https://members.wto.org/crnattachments/2021/TBT/TPKM/21_2265_00_x.</w:t>
            </w:r>
            <w:r>
              <w:t xml:space="preserve"> </w:t>
            </w:r>
            <w:hyperlink r:id="rId9" w:history="1">
              <w:r w:rsidRPr="005E4CB5">
                <w:rPr>
                  <w:color w:val="0000FF"/>
                  <w:u w:val="single"/>
                </w:rPr>
                <w:t>https://members.wto.org/crnattachments/2021/TBT/TPKM/21_2265_00_e.pdf</w:t>
              </w:r>
            </w:hyperlink>
          </w:p>
          <w:p w14:paraId="6636917E" w14:textId="153349F1" w:rsidR="009A6187" w:rsidRPr="002F6A28" w:rsidRDefault="004466AE" w:rsidP="00B16145">
            <w:pPr>
              <w:keepNext/>
              <w:keepLines/>
              <w:spacing w:before="120" w:after="120"/>
              <w:jc w:val="left"/>
            </w:pPr>
            <w:r w:rsidRPr="002F6A28">
              <w:rPr>
                <w:color w:val="0000FF"/>
                <w:u w:val="single"/>
              </w:rPr>
              <w:t>pdf</w:t>
            </w:r>
            <w:r w:rsidR="00097934">
              <w:rPr>
                <w:color w:val="0000FF"/>
                <w:u w:val="single"/>
              </w:rPr>
              <w:fldChar w:fldCharType="end"/>
            </w:r>
            <w:bookmarkEnd w:id="40"/>
          </w:p>
        </w:tc>
      </w:tr>
    </w:tbl>
    <w:p w14:paraId="6879B0DB"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66899" w14:textId="77777777" w:rsidR="008F36C0" w:rsidRDefault="00097934">
      <w:r>
        <w:separator/>
      </w:r>
    </w:p>
  </w:endnote>
  <w:endnote w:type="continuationSeparator" w:id="0">
    <w:p w14:paraId="032E7891" w14:textId="77777777" w:rsidR="008F36C0" w:rsidRDefault="0009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58319" w14:textId="77777777" w:rsidR="009239F7" w:rsidRPr="002F6A28" w:rsidRDefault="00097934"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98DFC" w14:textId="77777777" w:rsidR="009239F7" w:rsidRPr="002F6A28" w:rsidRDefault="00097934"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0B8EC" w14:textId="77777777" w:rsidR="00EE3A11" w:rsidRPr="002F6A28" w:rsidRDefault="00097934">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2A4B1" w14:textId="77777777" w:rsidR="008F36C0" w:rsidRDefault="00097934">
      <w:r>
        <w:separator/>
      </w:r>
    </w:p>
  </w:footnote>
  <w:footnote w:type="continuationSeparator" w:id="0">
    <w:p w14:paraId="59502867" w14:textId="77777777" w:rsidR="008F36C0" w:rsidRDefault="00097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DE127" w14:textId="77777777" w:rsidR="009239F7" w:rsidRPr="002F6A28" w:rsidRDefault="00097934" w:rsidP="009239F7">
    <w:pPr>
      <w:pStyle w:val="En-tte"/>
      <w:pBdr>
        <w:bottom w:val="single" w:sz="4" w:space="1" w:color="auto"/>
      </w:pBdr>
      <w:tabs>
        <w:tab w:val="clear" w:pos="4513"/>
        <w:tab w:val="clear" w:pos="9027"/>
      </w:tabs>
      <w:jc w:val="center"/>
    </w:pPr>
    <w:r w:rsidRPr="002F6A28">
      <w:t>tbtSymbol</w:t>
    </w:r>
  </w:p>
  <w:p w14:paraId="43237B5F" w14:textId="77777777" w:rsidR="009239F7" w:rsidRPr="002F6A28" w:rsidRDefault="009239F7" w:rsidP="009239F7">
    <w:pPr>
      <w:pStyle w:val="En-tte"/>
      <w:pBdr>
        <w:bottom w:val="single" w:sz="4" w:space="1" w:color="auto"/>
      </w:pBdr>
      <w:tabs>
        <w:tab w:val="clear" w:pos="4513"/>
        <w:tab w:val="clear" w:pos="9027"/>
      </w:tabs>
      <w:jc w:val="center"/>
    </w:pPr>
  </w:p>
  <w:p w14:paraId="4340BC0F" w14:textId="77777777" w:rsidR="009239F7" w:rsidRPr="002F6A28" w:rsidRDefault="00097934"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57B6F68"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68D38" w14:textId="77777777" w:rsidR="009239F7" w:rsidRPr="002F6A28" w:rsidRDefault="00097934" w:rsidP="009239F7">
    <w:pPr>
      <w:pStyle w:val="En-tte"/>
      <w:pBdr>
        <w:bottom w:val="single" w:sz="4" w:space="1" w:color="auto"/>
      </w:pBdr>
      <w:tabs>
        <w:tab w:val="clear" w:pos="4513"/>
        <w:tab w:val="clear" w:pos="9027"/>
      </w:tabs>
      <w:jc w:val="center"/>
    </w:pPr>
    <w:bookmarkStart w:id="41" w:name="spsSymbolHeader"/>
    <w:r w:rsidRPr="002F6A28">
      <w:t>G/TBT/N/TPKM/456</w:t>
    </w:r>
    <w:bookmarkEnd w:id="41"/>
  </w:p>
  <w:p w14:paraId="29F4516C" w14:textId="77777777" w:rsidR="009239F7" w:rsidRPr="002F6A28" w:rsidRDefault="009239F7" w:rsidP="009239F7">
    <w:pPr>
      <w:pStyle w:val="En-tte"/>
      <w:pBdr>
        <w:bottom w:val="single" w:sz="4" w:space="1" w:color="auto"/>
      </w:pBdr>
      <w:tabs>
        <w:tab w:val="clear" w:pos="4513"/>
        <w:tab w:val="clear" w:pos="9027"/>
      </w:tabs>
      <w:jc w:val="center"/>
    </w:pPr>
  </w:p>
  <w:p w14:paraId="1CE458EE" w14:textId="77777777" w:rsidR="009239F7" w:rsidRPr="002F6A28" w:rsidRDefault="00097934"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F345AE1"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841B4" w14:paraId="4EDA8F05" w14:textId="77777777" w:rsidTr="008612A9">
      <w:trPr>
        <w:trHeight w:val="240"/>
        <w:jc w:val="center"/>
      </w:trPr>
      <w:tc>
        <w:tcPr>
          <w:tcW w:w="3794" w:type="dxa"/>
          <w:shd w:val="clear" w:color="auto" w:fill="FFFFFF"/>
          <w:tcMar>
            <w:left w:w="108" w:type="dxa"/>
            <w:right w:w="108" w:type="dxa"/>
          </w:tcMar>
          <w:vAlign w:val="center"/>
        </w:tcPr>
        <w:p w14:paraId="3ECBF6E1"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31CADF05" w14:textId="77777777" w:rsidR="00ED54E0" w:rsidRPr="009239F7" w:rsidRDefault="00ED54E0" w:rsidP="00B801E9">
          <w:pPr>
            <w:jc w:val="right"/>
            <w:rPr>
              <w:b/>
              <w:color w:val="FF0000"/>
              <w:szCs w:val="16"/>
            </w:rPr>
          </w:pPr>
        </w:p>
      </w:tc>
    </w:tr>
    <w:bookmarkEnd w:id="42"/>
    <w:tr w:rsidR="007841B4" w14:paraId="510C85FA" w14:textId="77777777" w:rsidTr="008612A9">
      <w:trPr>
        <w:trHeight w:val="213"/>
        <w:jc w:val="center"/>
      </w:trPr>
      <w:tc>
        <w:tcPr>
          <w:tcW w:w="3794" w:type="dxa"/>
          <w:vMerge w:val="restart"/>
          <w:shd w:val="clear" w:color="auto" w:fill="FFFFFF"/>
          <w:tcMar>
            <w:left w:w="0" w:type="dxa"/>
            <w:right w:w="0" w:type="dxa"/>
          </w:tcMar>
        </w:tcPr>
        <w:p w14:paraId="31AD823E" w14:textId="77777777" w:rsidR="00ED54E0" w:rsidRPr="009239F7" w:rsidRDefault="00097934" w:rsidP="00B801E9">
          <w:pPr>
            <w:jc w:val="left"/>
          </w:pPr>
          <w:r>
            <w:rPr>
              <w:noProof/>
              <w:lang w:eastAsia="en-GB"/>
            </w:rPr>
            <w:drawing>
              <wp:inline distT="0" distB="0" distL="0" distR="0" wp14:anchorId="27B5C73E" wp14:editId="03A95B1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12594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86A4CAD" w14:textId="77777777" w:rsidR="00ED54E0" w:rsidRPr="009239F7" w:rsidRDefault="00ED54E0" w:rsidP="00B801E9">
          <w:pPr>
            <w:jc w:val="right"/>
            <w:rPr>
              <w:b/>
              <w:szCs w:val="16"/>
            </w:rPr>
          </w:pPr>
        </w:p>
      </w:tc>
    </w:tr>
    <w:tr w:rsidR="007841B4" w14:paraId="40FC388A" w14:textId="77777777" w:rsidTr="008612A9">
      <w:trPr>
        <w:trHeight w:val="868"/>
        <w:jc w:val="center"/>
      </w:trPr>
      <w:tc>
        <w:tcPr>
          <w:tcW w:w="3794" w:type="dxa"/>
          <w:vMerge/>
          <w:shd w:val="clear" w:color="auto" w:fill="FFFFFF"/>
          <w:tcMar>
            <w:left w:w="108" w:type="dxa"/>
            <w:right w:w="108" w:type="dxa"/>
          </w:tcMar>
        </w:tcPr>
        <w:p w14:paraId="687CAEB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246CB91" w14:textId="77777777" w:rsidR="009239F7" w:rsidRPr="002F6A28" w:rsidRDefault="00097934" w:rsidP="00B801E9">
          <w:pPr>
            <w:jc w:val="right"/>
            <w:rPr>
              <w:b/>
              <w:szCs w:val="16"/>
            </w:rPr>
          </w:pPr>
          <w:bookmarkStart w:id="43" w:name="bmkSymbols"/>
          <w:r w:rsidRPr="002F6A28">
            <w:rPr>
              <w:b/>
              <w:szCs w:val="16"/>
            </w:rPr>
            <w:t>G/TBT/N/TPKM/456</w:t>
          </w:r>
          <w:bookmarkEnd w:id="43"/>
        </w:p>
      </w:tc>
    </w:tr>
    <w:tr w:rsidR="007841B4" w14:paraId="1ED5342F" w14:textId="77777777" w:rsidTr="008612A9">
      <w:trPr>
        <w:trHeight w:val="240"/>
        <w:jc w:val="center"/>
      </w:trPr>
      <w:tc>
        <w:tcPr>
          <w:tcW w:w="3794" w:type="dxa"/>
          <w:vMerge/>
          <w:shd w:val="clear" w:color="auto" w:fill="FFFFFF"/>
          <w:tcMar>
            <w:left w:w="108" w:type="dxa"/>
            <w:right w:w="108" w:type="dxa"/>
          </w:tcMar>
          <w:vAlign w:val="center"/>
        </w:tcPr>
        <w:p w14:paraId="2711EF2F" w14:textId="77777777" w:rsidR="00ED54E0" w:rsidRPr="009239F7" w:rsidRDefault="00ED54E0" w:rsidP="00B801E9"/>
      </w:tc>
      <w:tc>
        <w:tcPr>
          <w:tcW w:w="5448" w:type="dxa"/>
          <w:gridSpan w:val="2"/>
          <w:shd w:val="clear" w:color="auto" w:fill="FFFFFF"/>
          <w:tcMar>
            <w:left w:w="108" w:type="dxa"/>
            <w:right w:w="108" w:type="dxa"/>
          </w:tcMar>
          <w:vAlign w:val="center"/>
        </w:tcPr>
        <w:p w14:paraId="7611AADF" w14:textId="711F77C4" w:rsidR="00ED54E0" w:rsidRPr="009239F7" w:rsidRDefault="00097934" w:rsidP="00B801E9">
          <w:pPr>
            <w:jc w:val="right"/>
            <w:rPr>
              <w:szCs w:val="16"/>
            </w:rPr>
          </w:pPr>
          <w:bookmarkStart w:id="44" w:name="spsDateDistribution"/>
          <w:bookmarkStart w:id="45" w:name="bmkDate"/>
          <w:bookmarkEnd w:id="44"/>
          <w:bookmarkEnd w:id="45"/>
          <w:r>
            <w:rPr>
              <w:szCs w:val="16"/>
            </w:rPr>
            <w:t>31 March 2021</w:t>
          </w:r>
        </w:p>
      </w:tc>
    </w:tr>
    <w:tr w:rsidR="007841B4" w14:paraId="06B838A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43FBC9F" w14:textId="4529BC97" w:rsidR="00ED54E0" w:rsidRPr="009239F7" w:rsidRDefault="00097934"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8538D5">
            <w:rPr>
              <w:color w:val="FF0000"/>
              <w:szCs w:val="16"/>
            </w:rPr>
            <w:t>2650</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4C341FE4" w14:textId="77777777" w:rsidR="00ED54E0" w:rsidRPr="009239F7" w:rsidRDefault="00097934"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7841B4" w14:paraId="7216916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46356A8" w14:textId="77777777" w:rsidR="00ED54E0" w:rsidRPr="009239F7" w:rsidRDefault="00097934"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52005701" w14:textId="77777777" w:rsidR="00ED54E0" w:rsidRPr="002F6A28" w:rsidRDefault="00097934"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66D45C81"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07C7C98">
      <w:start w:val="1"/>
      <w:numFmt w:val="decimal"/>
      <w:pStyle w:val="SummaryText"/>
      <w:lvlText w:val="%1."/>
      <w:lvlJc w:val="left"/>
      <w:pPr>
        <w:ind w:left="360" w:hanging="360"/>
      </w:pPr>
    </w:lvl>
    <w:lvl w:ilvl="1" w:tplc="541C1D92" w:tentative="1">
      <w:start w:val="1"/>
      <w:numFmt w:val="lowerLetter"/>
      <w:lvlText w:val="%2."/>
      <w:lvlJc w:val="left"/>
      <w:pPr>
        <w:ind w:left="1080" w:hanging="360"/>
      </w:pPr>
    </w:lvl>
    <w:lvl w:ilvl="2" w:tplc="F0BC23BA" w:tentative="1">
      <w:start w:val="1"/>
      <w:numFmt w:val="lowerRoman"/>
      <w:lvlText w:val="%3."/>
      <w:lvlJc w:val="right"/>
      <w:pPr>
        <w:ind w:left="1800" w:hanging="180"/>
      </w:pPr>
    </w:lvl>
    <w:lvl w:ilvl="3" w:tplc="DE003308" w:tentative="1">
      <w:start w:val="1"/>
      <w:numFmt w:val="decimal"/>
      <w:lvlText w:val="%4."/>
      <w:lvlJc w:val="left"/>
      <w:pPr>
        <w:ind w:left="2520" w:hanging="360"/>
      </w:pPr>
    </w:lvl>
    <w:lvl w:ilvl="4" w:tplc="0EAC312C" w:tentative="1">
      <w:start w:val="1"/>
      <w:numFmt w:val="lowerLetter"/>
      <w:lvlText w:val="%5."/>
      <w:lvlJc w:val="left"/>
      <w:pPr>
        <w:ind w:left="3240" w:hanging="360"/>
      </w:pPr>
    </w:lvl>
    <w:lvl w:ilvl="5" w:tplc="DF9A93FE" w:tentative="1">
      <w:start w:val="1"/>
      <w:numFmt w:val="lowerRoman"/>
      <w:lvlText w:val="%6."/>
      <w:lvlJc w:val="right"/>
      <w:pPr>
        <w:ind w:left="3960" w:hanging="180"/>
      </w:pPr>
    </w:lvl>
    <w:lvl w:ilvl="6" w:tplc="102E114E" w:tentative="1">
      <w:start w:val="1"/>
      <w:numFmt w:val="decimal"/>
      <w:lvlText w:val="%7."/>
      <w:lvlJc w:val="left"/>
      <w:pPr>
        <w:ind w:left="4680" w:hanging="360"/>
      </w:pPr>
    </w:lvl>
    <w:lvl w:ilvl="7" w:tplc="19E6CB5C" w:tentative="1">
      <w:start w:val="1"/>
      <w:numFmt w:val="lowerLetter"/>
      <w:lvlText w:val="%8."/>
      <w:lvlJc w:val="left"/>
      <w:pPr>
        <w:ind w:left="5400" w:hanging="360"/>
      </w:pPr>
    </w:lvl>
    <w:lvl w:ilvl="8" w:tplc="463862B2"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986A8EE0">
      <w:start w:val="1"/>
      <w:numFmt w:val="bullet"/>
      <w:lvlText w:val=""/>
      <w:lvlJc w:val="left"/>
      <w:pPr>
        <w:ind w:left="720" w:hanging="360"/>
      </w:pPr>
      <w:rPr>
        <w:rFonts w:ascii="Symbol" w:hAnsi="Symbol"/>
      </w:rPr>
    </w:lvl>
    <w:lvl w:ilvl="1" w:tplc="B17A24D6">
      <w:start w:val="1"/>
      <w:numFmt w:val="bullet"/>
      <w:lvlText w:val="o"/>
      <w:lvlJc w:val="left"/>
      <w:pPr>
        <w:tabs>
          <w:tab w:val="num" w:pos="1440"/>
        </w:tabs>
        <w:ind w:left="1440" w:hanging="360"/>
      </w:pPr>
      <w:rPr>
        <w:rFonts w:ascii="Courier New" w:hAnsi="Courier New"/>
      </w:rPr>
    </w:lvl>
    <w:lvl w:ilvl="2" w:tplc="7E5887C4">
      <w:start w:val="1"/>
      <w:numFmt w:val="bullet"/>
      <w:lvlText w:val=""/>
      <w:lvlJc w:val="left"/>
      <w:pPr>
        <w:tabs>
          <w:tab w:val="num" w:pos="2160"/>
        </w:tabs>
        <w:ind w:left="2160" w:hanging="360"/>
      </w:pPr>
      <w:rPr>
        <w:rFonts w:ascii="Wingdings" w:hAnsi="Wingdings"/>
      </w:rPr>
    </w:lvl>
    <w:lvl w:ilvl="3" w:tplc="F1366D4C">
      <w:start w:val="1"/>
      <w:numFmt w:val="bullet"/>
      <w:lvlText w:val=""/>
      <w:lvlJc w:val="left"/>
      <w:pPr>
        <w:tabs>
          <w:tab w:val="num" w:pos="2880"/>
        </w:tabs>
        <w:ind w:left="2880" w:hanging="360"/>
      </w:pPr>
      <w:rPr>
        <w:rFonts w:ascii="Symbol" w:hAnsi="Symbol"/>
      </w:rPr>
    </w:lvl>
    <w:lvl w:ilvl="4" w:tplc="8B8ACBFA">
      <w:start w:val="1"/>
      <w:numFmt w:val="bullet"/>
      <w:lvlText w:val="o"/>
      <w:lvlJc w:val="left"/>
      <w:pPr>
        <w:tabs>
          <w:tab w:val="num" w:pos="3600"/>
        </w:tabs>
        <w:ind w:left="3600" w:hanging="360"/>
      </w:pPr>
      <w:rPr>
        <w:rFonts w:ascii="Courier New" w:hAnsi="Courier New"/>
      </w:rPr>
    </w:lvl>
    <w:lvl w:ilvl="5" w:tplc="ED8CDBEA">
      <w:start w:val="1"/>
      <w:numFmt w:val="bullet"/>
      <w:lvlText w:val=""/>
      <w:lvlJc w:val="left"/>
      <w:pPr>
        <w:tabs>
          <w:tab w:val="num" w:pos="4320"/>
        </w:tabs>
        <w:ind w:left="4320" w:hanging="360"/>
      </w:pPr>
      <w:rPr>
        <w:rFonts w:ascii="Wingdings" w:hAnsi="Wingdings"/>
      </w:rPr>
    </w:lvl>
    <w:lvl w:ilvl="6" w:tplc="3ED847A0">
      <w:start w:val="1"/>
      <w:numFmt w:val="bullet"/>
      <w:lvlText w:val=""/>
      <w:lvlJc w:val="left"/>
      <w:pPr>
        <w:tabs>
          <w:tab w:val="num" w:pos="5040"/>
        </w:tabs>
        <w:ind w:left="5040" w:hanging="360"/>
      </w:pPr>
      <w:rPr>
        <w:rFonts w:ascii="Symbol" w:hAnsi="Symbol"/>
      </w:rPr>
    </w:lvl>
    <w:lvl w:ilvl="7" w:tplc="1A664548">
      <w:start w:val="1"/>
      <w:numFmt w:val="bullet"/>
      <w:lvlText w:val="o"/>
      <w:lvlJc w:val="left"/>
      <w:pPr>
        <w:tabs>
          <w:tab w:val="num" w:pos="5760"/>
        </w:tabs>
        <w:ind w:left="5760" w:hanging="360"/>
      </w:pPr>
      <w:rPr>
        <w:rFonts w:ascii="Courier New" w:hAnsi="Courier New"/>
      </w:rPr>
    </w:lvl>
    <w:lvl w:ilvl="8" w:tplc="41222664">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97934"/>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466AE"/>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E4CB5"/>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0576"/>
    <w:rsid w:val="006E4336"/>
    <w:rsid w:val="006F35A6"/>
    <w:rsid w:val="006F5826"/>
    <w:rsid w:val="006F731C"/>
    <w:rsid w:val="00700181"/>
    <w:rsid w:val="00700534"/>
    <w:rsid w:val="00711064"/>
    <w:rsid w:val="007141CF"/>
    <w:rsid w:val="00725DF8"/>
    <w:rsid w:val="00730370"/>
    <w:rsid w:val="00736D06"/>
    <w:rsid w:val="00745146"/>
    <w:rsid w:val="00756BA6"/>
    <w:rsid w:val="007577E3"/>
    <w:rsid w:val="00760DB3"/>
    <w:rsid w:val="007624E8"/>
    <w:rsid w:val="007841B4"/>
    <w:rsid w:val="007B4DE8"/>
    <w:rsid w:val="007D20BB"/>
    <w:rsid w:val="007E1308"/>
    <w:rsid w:val="007E6507"/>
    <w:rsid w:val="007F2B8E"/>
    <w:rsid w:val="008055FB"/>
    <w:rsid w:val="00807247"/>
    <w:rsid w:val="00812D1D"/>
    <w:rsid w:val="008159AC"/>
    <w:rsid w:val="00832EE1"/>
    <w:rsid w:val="008378EF"/>
    <w:rsid w:val="00840C2B"/>
    <w:rsid w:val="008538D5"/>
    <w:rsid w:val="00860955"/>
    <w:rsid w:val="008612A9"/>
    <w:rsid w:val="00863177"/>
    <w:rsid w:val="008739FD"/>
    <w:rsid w:val="008848E9"/>
    <w:rsid w:val="008935B1"/>
    <w:rsid w:val="00893E85"/>
    <w:rsid w:val="008953C4"/>
    <w:rsid w:val="008B223A"/>
    <w:rsid w:val="008B4A10"/>
    <w:rsid w:val="008B4FB8"/>
    <w:rsid w:val="008C1339"/>
    <w:rsid w:val="008E372C"/>
    <w:rsid w:val="008E67DC"/>
    <w:rsid w:val="008F36C0"/>
    <w:rsid w:val="009239F7"/>
    <w:rsid w:val="00934ABC"/>
    <w:rsid w:val="00955D8A"/>
    <w:rsid w:val="00964F4F"/>
    <w:rsid w:val="0097650D"/>
    <w:rsid w:val="009811DD"/>
    <w:rsid w:val="00984DF3"/>
    <w:rsid w:val="00990E7D"/>
    <w:rsid w:val="009A6187"/>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034F"/>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41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D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tbtenq@bsmi.gov.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nergy@moeaboe.gov.tw"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TBT/TPKM/21_2265_00_e.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341</Words>
  <Characters>2156</Characters>
  <Application>Microsoft Office Word</Application>
  <DocSecurity>0</DocSecurity>
  <Lines>58</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2021-03-29T07:14:00Z</dcterms:created>
  <dcterms:modified xsi:type="dcterms:W3CDTF">2021-03-31T07:17:00Z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a684beed-a556-46da-9509-7dde78161763</vt:lpwstr>
  </property>
  <property fmtid="{D5CDD505-2E9C-101B-9397-08002B2CF9AE}" pid="4" name="WTOCLASSIFICATION">
    <vt:lpwstr>WTO OFFICIAL</vt:lpwstr>
  </property>
</Properties>
</file>