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3D3E8" w14:textId="1ED81576" w:rsidR="00D67386" w:rsidRPr="000D509D" w:rsidRDefault="000D509D" w:rsidP="000D509D">
      <w:pPr>
        <w:pStyle w:val="Title"/>
        <w:rPr>
          <w:caps w:val="0"/>
          <w:kern w:val="0"/>
        </w:rPr>
      </w:pPr>
      <w:r w:rsidRPr="000D509D">
        <w:rPr>
          <w:caps w:val="0"/>
          <w:kern w:val="0"/>
        </w:rPr>
        <w:t>NOTIFICATION</w:t>
      </w:r>
    </w:p>
    <w:p w14:paraId="16953CE2" w14:textId="77777777" w:rsidR="00D67386" w:rsidRPr="000D509D" w:rsidRDefault="009A43F5" w:rsidP="000D509D">
      <w:pPr>
        <w:jc w:val="center"/>
      </w:pPr>
      <w:r w:rsidRPr="000D509D">
        <w:t>The following notification is being circulated in accordance with Article 10.6.</w:t>
      </w:r>
    </w:p>
    <w:p w14:paraId="764D5628" w14:textId="77777777" w:rsidR="00D67386" w:rsidRPr="000D509D" w:rsidRDefault="00D67386" w:rsidP="000D509D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8272"/>
      </w:tblGrid>
      <w:tr w:rsidR="000D509D" w:rsidRPr="000D509D" w14:paraId="10B760E4" w14:textId="77777777" w:rsidTr="000D509D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</w:tcPr>
          <w:p w14:paraId="0FEF353E" w14:textId="77777777" w:rsidR="008D58AD" w:rsidRPr="000D509D" w:rsidRDefault="009A43F5" w:rsidP="000D509D">
            <w:pPr>
              <w:spacing w:before="120" w:after="120"/>
              <w:rPr>
                <w:b/>
              </w:rPr>
            </w:pPr>
            <w:r w:rsidRPr="000D509D">
              <w:rPr>
                <w:b/>
              </w:rPr>
              <w:t>1.</w:t>
            </w:r>
          </w:p>
        </w:tc>
        <w:tc>
          <w:tcPr>
            <w:tcW w:w="8284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</w:tcPr>
          <w:p w14:paraId="66DA56F9" w14:textId="5EC3982C" w:rsidR="008D58AD" w:rsidRPr="000D509D" w:rsidRDefault="009A43F5" w:rsidP="000D509D">
            <w:pPr>
              <w:spacing w:before="120" w:after="120"/>
            </w:pPr>
            <w:r w:rsidRPr="000D509D">
              <w:rPr>
                <w:b/>
              </w:rPr>
              <w:t>Notifying Member</w:t>
            </w:r>
            <w:r w:rsidR="000D509D" w:rsidRPr="000D509D">
              <w:rPr>
                <w:b/>
              </w:rPr>
              <w:t xml:space="preserve">: </w:t>
            </w:r>
            <w:r w:rsidR="000D509D" w:rsidRPr="000D509D">
              <w:rPr>
                <w:bCs/>
                <w:u w:val="single"/>
              </w:rPr>
              <w:t>C</w:t>
            </w:r>
            <w:r w:rsidRPr="000D509D">
              <w:rPr>
                <w:bCs/>
                <w:u w:val="single"/>
              </w:rPr>
              <w:t>ÔTE D'IVOIRE</w:t>
            </w:r>
          </w:p>
          <w:p w14:paraId="61478B49" w14:textId="0148E2D1" w:rsidR="008D58AD" w:rsidRPr="000D509D" w:rsidRDefault="009A43F5" w:rsidP="000D509D">
            <w:pPr>
              <w:spacing w:after="120"/>
            </w:pPr>
            <w:r w:rsidRPr="000D509D">
              <w:rPr>
                <w:b/>
              </w:rPr>
              <w:t>If applicable, name of local government involved (Articles 3.2 and 7.2):</w:t>
            </w:r>
          </w:p>
        </w:tc>
      </w:tr>
      <w:tr w:rsidR="000D509D" w:rsidRPr="00D9444B" w14:paraId="76E07FCC" w14:textId="77777777" w:rsidTr="000D509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0CB77C" w14:textId="77777777" w:rsidR="008D58AD" w:rsidRPr="000D509D" w:rsidRDefault="009A43F5" w:rsidP="000D509D">
            <w:pPr>
              <w:spacing w:before="120" w:after="120"/>
              <w:rPr>
                <w:b/>
              </w:rPr>
            </w:pPr>
            <w:r w:rsidRPr="000D509D">
              <w:rPr>
                <w:b/>
              </w:rPr>
              <w:t>2.</w:t>
            </w:r>
          </w:p>
        </w:tc>
        <w:tc>
          <w:tcPr>
            <w:tcW w:w="82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0E7F3C8" w14:textId="57CCFEE6" w:rsidR="008D58AD" w:rsidRPr="00D9444B" w:rsidRDefault="009A43F5" w:rsidP="000D509D">
            <w:pPr>
              <w:spacing w:before="120" w:after="120"/>
              <w:rPr>
                <w:bCs/>
                <w:lang w:val="fr-CH"/>
              </w:rPr>
            </w:pPr>
            <w:r w:rsidRPr="00D9444B">
              <w:rPr>
                <w:b/>
                <w:lang w:val="fr-CH"/>
              </w:rPr>
              <w:t>Agency responsible</w:t>
            </w:r>
            <w:r w:rsidR="000D509D" w:rsidRPr="00D9444B">
              <w:rPr>
                <w:b/>
                <w:lang w:val="fr-CH"/>
              </w:rPr>
              <w:t xml:space="preserve">: </w:t>
            </w:r>
            <w:r w:rsidR="000D509D" w:rsidRPr="00D9444B">
              <w:rPr>
                <w:i/>
                <w:iCs/>
                <w:lang w:val="fr-CH"/>
              </w:rPr>
              <w:t>M</w:t>
            </w:r>
            <w:r w:rsidRPr="00D9444B">
              <w:rPr>
                <w:i/>
                <w:iCs/>
                <w:lang w:val="fr-CH"/>
              </w:rPr>
              <w:t>inistère de l'industrie et des mines</w:t>
            </w:r>
            <w:r w:rsidRPr="00D9444B">
              <w:rPr>
                <w:lang w:val="fr-CH"/>
              </w:rPr>
              <w:t xml:space="preserve"> (Ministry of Industry and Mining)</w:t>
            </w:r>
            <w:r w:rsidR="000D509D" w:rsidRPr="00D9444B">
              <w:rPr>
                <w:lang w:val="fr-CH"/>
              </w:rPr>
              <w:t xml:space="preserve">; </w:t>
            </w:r>
            <w:r w:rsidR="000D509D" w:rsidRPr="00D9444B">
              <w:rPr>
                <w:i/>
                <w:iCs/>
                <w:lang w:val="fr-CH"/>
              </w:rPr>
              <w:t>M</w:t>
            </w:r>
            <w:r w:rsidRPr="00D9444B">
              <w:rPr>
                <w:i/>
                <w:iCs/>
                <w:lang w:val="fr-CH"/>
              </w:rPr>
              <w:t>inistère de l'énergie et du pétrole</w:t>
            </w:r>
            <w:r w:rsidRPr="00D9444B">
              <w:rPr>
                <w:lang w:val="fr-CH"/>
              </w:rPr>
              <w:t xml:space="preserve"> (Ministry of Energy and Petroleum)</w:t>
            </w:r>
            <w:r w:rsidR="000D509D" w:rsidRPr="00D9444B">
              <w:rPr>
                <w:lang w:val="fr-CH"/>
              </w:rPr>
              <w:t xml:space="preserve">; </w:t>
            </w:r>
            <w:r w:rsidR="000D509D" w:rsidRPr="00D9444B">
              <w:rPr>
                <w:i/>
                <w:iCs/>
                <w:lang w:val="fr-CH"/>
              </w:rPr>
              <w:t>M</w:t>
            </w:r>
            <w:r w:rsidRPr="00D9444B">
              <w:rPr>
                <w:i/>
                <w:iCs/>
                <w:lang w:val="fr-CH"/>
              </w:rPr>
              <w:t>inistère de l'environnement et du développement durable</w:t>
            </w:r>
            <w:r w:rsidRPr="00D9444B">
              <w:rPr>
                <w:lang w:val="fr-CH"/>
              </w:rPr>
              <w:t xml:space="preserve"> (Ministry of the Environment and Sustainable Development)</w:t>
            </w:r>
            <w:r w:rsidR="000D509D" w:rsidRPr="00D9444B">
              <w:rPr>
                <w:lang w:val="fr-CH"/>
              </w:rPr>
              <w:t xml:space="preserve">; </w:t>
            </w:r>
            <w:r w:rsidR="000D509D" w:rsidRPr="00D9444B">
              <w:rPr>
                <w:i/>
                <w:iCs/>
                <w:lang w:val="fr-CH"/>
              </w:rPr>
              <w:t>M</w:t>
            </w:r>
            <w:r w:rsidRPr="00D9444B">
              <w:rPr>
                <w:i/>
                <w:iCs/>
                <w:lang w:val="fr-CH"/>
              </w:rPr>
              <w:t>inistre du commerce</w:t>
            </w:r>
            <w:r w:rsidRPr="00D9444B">
              <w:rPr>
                <w:lang w:val="fr-CH"/>
              </w:rPr>
              <w:t xml:space="preserve"> (Minister of Trade)</w:t>
            </w:r>
            <w:r w:rsidR="000D509D" w:rsidRPr="00D9444B">
              <w:rPr>
                <w:lang w:val="fr-CH"/>
              </w:rPr>
              <w:t xml:space="preserve">; </w:t>
            </w:r>
            <w:r w:rsidR="000D509D" w:rsidRPr="00D9444B">
              <w:rPr>
                <w:i/>
                <w:iCs/>
                <w:lang w:val="fr-CH"/>
              </w:rPr>
              <w:t>M</w:t>
            </w:r>
            <w:r w:rsidRPr="00D9444B">
              <w:rPr>
                <w:i/>
                <w:iCs/>
                <w:lang w:val="fr-CH"/>
              </w:rPr>
              <w:t xml:space="preserve">inistère des ressources animales et halieutiques </w:t>
            </w:r>
            <w:r w:rsidRPr="00D9444B">
              <w:rPr>
                <w:lang w:val="fr-CH"/>
              </w:rPr>
              <w:t>(Ministry of Animal and Fishery Resources)</w:t>
            </w:r>
            <w:r w:rsidR="000D509D" w:rsidRPr="00D9444B">
              <w:rPr>
                <w:lang w:val="fr-CH"/>
              </w:rPr>
              <w:t xml:space="preserve">; </w:t>
            </w:r>
            <w:r w:rsidR="000D509D" w:rsidRPr="00D9444B">
              <w:rPr>
                <w:i/>
                <w:iCs/>
                <w:lang w:val="fr-CH"/>
              </w:rPr>
              <w:t>M</w:t>
            </w:r>
            <w:r w:rsidRPr="00D9444B">
              <w:rPr>
                <w:i/>
                <w:iCs/>
                <w:lang w:val="fr-CH"/>
              </w:rPr>
              <w:t xml:space="preserve">inistère de la santé et de l'hygiène publique </w:t>
            </w:r>
            <w:r w:rsidRPr="00D9444B">
              <w:rPr>
                <w:lang w:val="fr-CH"/>
              </w:rPr>
              <w:t>(Ministry of Health and Public Hygiene)</w:t>
            </w:r>
            <w:r w:rsidR="000D509D" w:rsidRPr="00D9444B">
              <w:rPr>
                <w:lang w:val="fr-CH"/>
              </w:rPr>
              <w:t xml:space="preserve">; </w:t>
            </w:r>
            <w:r w:rsidR="000D509D" w:rsidRPr="00D9444B">
              <w:rPr>
                <w:i/>
                <w:iCs/>
                <w:lang w:val="fr-CH"/>
              </w:rPr>
              <w:t>M</w:t>
            </w:r>
            <w:r w:rsidRPr="00D9444B">
              <w:rPr>
                <w:i/>
                <w:iCs/>
                <w:lang w:val="fr-CH"/>
              </w:rPr>
              <w:t xml:space="preserve">inistère de l'agriculture et du développement rural </w:t>
            </w:r>
            <w:r w:rsidRPr="00D9444B">
              <w:rPr>
                <w:lang w:val="fr-CH"/>
              </w:rPr>
              <w:t>(Ministry of Agriculture and Rural Development)</w:t>
            </w:r>
            <w:r w:rsidR="000D509D" w:rsidRPr="00D9444B">
              <w:rPr>
                <w:lang w:val="fr-CH"/>
              </w:rPr>
              <w:t xml:space="preserve">; </w:t>
            </w:r>
            <w:r w:rsidR="000D509D" w:rsidRPr="00D9444B">
              <w:rPr>
                <w:i/>
                <w:iCs/>
                <w:lang w:val="fr-CH"/>
              </w:rPr>
              <w:t>M</w:t>
            </w:r>
            <w:r w:rsidRPr="00D9444B">
              <w:rPr>
                <w:i/>
                <w:iCs/>
                <w:lang w:val="fr-CH"/>
              </w:rPr>
              <w:t xml:space="preserve">inistère de la construction et de l'urbanisme </w:t>
            </w:r>
            <w:r w:rsidRPr="00D9444B">
              <w:rPr>
                <w:lang w:val="fr-CH"/>
              </w:rPr>
              <w:t>(Ministry of Construction and Urban Development)</w:t>
            </w:r>
            <w:r w:rsidR="000D509D" w:rsidRPr="00D9444B">
              <w:rPr>
                <w:lang w:val="fr-CH"/>
              </w:rPr>
              <w:t xml:space="preserve">; </w:t>
            </w:r>
            <w:r w:rsidR="000D509D" w:rsidRPr="00D9444B">
              <w:rPr>
                <w:i/>
                <w:iCs/>
                <w:lang w:val="fr-CH"/>
              </w:rPr>
              <w:t>M</w:t>
            </w:r>
            <w:r w:rsidRPr="00D9444B">
              <w:rPr>
                <w:i/>
                <w:iCs/>
                <w:lang w:val="fr-CH"/>
              </w:rPr>
              <w:t>inistère auprès du Premier Ministre, Chargé du budget et du portefeuille de l'État</w:t>
            </w:r>
            <w:r w:rsidRPr="00D9444B">
              <w:rPr>
                <w:lang w:val="fr-CH"/>
              </w:rPr>
              <w:t xml:space="preserve"> (Ministry attached to the Prime Minister responsible for the State's budget and portfolio)</w:t>
            </w:r>
            <w:r w:rsidR="000D509D" w:rsidRPr="00D9444B">
              <w:rPr>
                <w:lang w:val="fr-CH"/>
              </w:rPr>
              <w:t>; a</w:t>
            </w:r>
            <w:r w:rsidRPr="00D9444B">
              <w:rPr>
                <w:lang w:val="fr-CH"/>
              </w:rPr>
              <w:t xml:space="preserve">nd </w:t>
            </w:r>
            <w:r w:rsidRPr="00D9444B">
              <w:rPr>
                <w:i/>
                <w:iCs/>
                <w:lang w:val="fr-CH"/>
              </w:rPr>
              <w:t>Ministre auprès du Premier Ministre, Chargé de l'économie et des finances</w:t>
            </w:r>
            <w:r w:rsidRPr="00D9444B">
              <w:rPr>
                <w:lang w:val="fr-CH"/>
              </w:rPr>
              <w:t xml:space="preserve"> (Minister attached to the Prime Minister responsible for the economy and finance)</w:t>
            </w:r>
          </w:p>
          <w:p w14:paraId="1D332FC6" w14:textId="77777777" w:rsidR="00351F64" w:rsidRPr="000D509D" w:rsidRDefault="009A43F5" w:rsidP="000D509D">
            <w:pPr>
              <w:spacing w:after="120"/>
            </w:pPr>
            <w:r w:rsidRPr="000D509D">
              <w:rPr>
                <w:b/>
              </w:rPr>
              <w:t xml:space="preserve">Name and address (including telephone and fax numbers, </w:t>
            </w:r>
            <w:proofErr w:type="gramStart"/>
            <w:r w:rsidRPr="000D509D">
              <w:rPr>
                <w:b/>
              </w:rPr>
              <w:t>email</w:t>
            </w:r>
            <w:proofErr w:type="gramEnd"/>
            <w:r w:rsidRPr="000D509D">
              <w:rPr>
                <w:b/>
              </w:rPr>
              <w:t xml:space="preserve"> and website addresses, if available) of agency or authority designated to handle comments regarding the notification shall be indicated if different from above:</w:t>
            </w:r>
          </w:p>
          <w:p w14:paraId="30995D44" w14:textId="77777777" w:rsidR="00351F64" w:rsidRPr="00D9444B" w:rsidRDefault="009A43F5" w:rsidP="000D509D">
            <w:pPr>
              <w:jc w:val="left"/>
              <w:rPr>
                <w:lang w:val="fr-CH"/>
              </w:rPr>
            </w:pPr>
            <w:r w:rsidRPr="00D9444B">
              <w:rPr>
                <w:i/>
                <w:iCs/>
                <w:lang w:val="fr-CH"/>
              </w:rPr>
              <w:t>Ministère du Commerce et de l'Industrie</w:t>
            </w:r>
            <w:r w:rsidRPr="00D9444B">
              <w:rPr>
                <w:lang w:val="fr-CH"/>
              </w:rPr>
              <w:t xml:space="preserve"> (Ministry of Trade and Industry)</w:t>
            </w:r>
          </w:p>
          <w:p w14:paraId="1F0A3B78" w14:textId="286B7A4A" w:rsidR="00351F64" w:rsidRPr="00D9444B" w:rsidRDefault="009A43F5" w:rsidP="000D509D">
            <w:pPr>
              <w:jc w:val="left"/>
              <w:rPr>
                <w:lang w:val="fr-CH"/>
              </w:rPr>
            </w:pPr>
            <w:r w:rsidRPr="00D9444B">
              <w:rPr>
                <w:lang w:val="fr-CH"/>
              </w:rPr>
              <w:t>Abidjan</w:t>
            </w:r>
            <w:r w:rsidR="000D509D" w:rsidRPr="00D9444B">
              <w:rPr>
                <w:lang w:val="fr-CH"/>
              </w:rPr>
              <w:t>-</w:t>
            </w:r>
            <w:r w:rsidRPr="00D9444B">
              <w:rPr>
                <w:lang w:val="fr-CH"/>
              </w:rPr>
              <w:t>Plateau, Immeuble Postel 2001, 18è étage</w:t>
            </w:r>
          </w:p>
          <w:p w14:paraId="7755CCB9" w14:textId="77777777" w:rsidR="00351F64" w:rsidRPr="00D9444B" w:rsidRDefault="009A43F5" w:rsidP="000D509D">
            <w:pPr>
              <w:jc w:val="left"/>
              <w:rPr>
                <w:lang w:val="fr-CH"/>
              </w:rPr>
            </w:pPr>
            <w:r w:rsidRPr="00D9444B">
              <w:rPr>
                <w:lang w:val="fr-CH"/>
              </w:rPr>
              <w:t>BP V 142/143 Abidjan, Côte d'Ivoire</w:t>
            </w:r>
          </w:p>
          <w:p w14:paraId="3F715042" w14:textId="3DE0EAB6" w:rsidR="00351F64" w:rsidRPr="00D9444B" w:rsidRDefault="009A43F5" w:rsidP="000D509D">
            <w:pPr>
              <w:jc w:val="left"/>
              <w:rPr>
                <w:lang w:val="fr-CH"/>
              </w:rPr>
            </w:pPr>
            <w:r w:rsidRPr="00D9444B">
              <w:rPr>
                <w:lang w:val="fr-CH"/>
              </w:rPr>
              <w:t>Tel.</w:t>
            </w:r>
            <w:r w:rsidR="000D509D" w:rsidRPr="00D9444B">
              <w:rPr>
                <w:lang w:val="fr-CH"/>
              </w:rPr>
              <w:t>: (</w:t>
            </w:r>
            <w:r w:rsidRPr="00D9444B">
              <w:rPr>
                <w:lang w:val="fr-CH"/>
              </w:rPr>
              <w:t>+225) 20 21 76 35 / 20 21 63 41 / 20 21 37 07 / 20 21 13 92</w:t>
            </w:r>
          </w:p>
          <w:p w14:paraId="79DB043A" w14:textId="606B2E9A" w:rsidR="00351F64" w:rsidRPr="00D9444B" w:rsidRDefault="009A43F5" w:rsidP="000D509D">
            <w:pPr>
              <w:jc w:val="left"/>
              <w:rPr>
                <w:lang w:val="fr-CH"/>
              </w:rPr>
            </w:pPr>
            <w:r w:rsidRPr="00D9444B">
              <w:rPr>
                <w:lang w:val="fr-CH"/>
              </w:rPr>
              <w:t>Fax</w:t>
            </w:r>
            <w:r w:rsidR="000D509D" w:rsidRPr="00D9444B">
              <w:rPr>
                <w:lang w:val="fr-CH"/>
              </w:rPr>
              <w:t>: (</w:t>
            </w:r>
            <w:r w:rsidRPr="00D9444B">
              <w:rPr>
                <w:lang w:val="fr-CH"/>
              </w:rPr>
              <w:t>+225) 20 21 29 89 / 20 21 91 72</w:t>
            </w:r>
          </w:p>
          <w:p w14:paraId="1F4360AD" w14:textId="323AAC6E" w:rsidR="00BC4415" w:rsidRPr="00D9444B" w:rsidRDefault="009A43F5" w:rsidP="000D509D">
            <w:pPr>
              <w:spacing w:after="120"/>
              <w:jc w:val="left"/>
              <w:rPr>
                <w:lang w:val="fr-CH"/>
              </w:rPr>
            </w:pPr>
            <w:proofErr w:type="gramStart"/>
            <w:r w:rsidRPr="00D9444B">
              <w:rPr>
                <w:lang w:val="fr-CH"/>
              </w:rPr>
              <w:t>Email:</w:t>
            </w:r>
            <w:proofErr w:type="gramEnd"/>
            <w:r w:rsidRPr="00D9444B">
              <w:rPr>
                <w:lang w:val="fr-CH"/>
              </w:rPr>
              <w:t xml:space="preserve"> </w:t>
            </w:r>
            <w:r w:rsidR="00D9444B">
              <w:fldChar w:fldCharType="begin"/>
            </w:r>
            <w:r w:rsidR="00D9444B" w:rsidRPr="00D9444B">
              <w:rPr>
                <w:lang w:val="fr-CH"/>
              </w:rPr>
              <w:instrText xml:space="preserve"> HYPERLI</w:instrText>
            </w:r>
            <w:r w:rsidR="00D9444B" w:rsidRPr="00D9444B">
              <w:rPr>
                <w:lang w:val="fr-CH"/>
              </w:rPr>
              <w:instrText xml:space="preserve">NK "mailto:info@commerce.gouv.ci" </w:instrText>
            </w:r>
            <w:r w:rsidR="00D9444B">
              <w:fldChar w:fldCharType="separate"/>
            </w:r>
            <w:r w:rsidR="000D509D" w:rsidRPr="00D9444B">
              <w:rPr>
                <w:rStyle w:val="Hyperlink"/>
                <w:lang w:val="fr-CH"/>
              </w:rPr>
              <w:t>info@commerce.gouv.ci</w:t>
            </w:r>
            <w:r w:rsidR="00D9444B">
              <w:rPr>
                <w:rStyle w:val="Hyperlink"/>
              </w:rPr>
              <w:fldChar w:fldCharType="end"/>
            </w:r>
          </w:p>
        </w:tc>
      </w:tr>
      <w:tr w:rsidR="000D509D" w:rsidRPr="000D509D" w14:paraId="1E2643AD" w14:textId="77777777" w:rsidTr="000D509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93A2BB" w14:textId="77777777" w:rsidR="008D58AD" w:rsidRPr="000D509D" w:rsidRDefault="009A43F5" w:rsidP="000D509D">
            <w:pPr>
              <w:spacing w:before="120" w:after="120"/>
              <w:rPr>
                <w:b/>
              </w:rPr>
            </w:pPr>
            <w:r w:rsidRPr="000D509D">
              <w:rPr>
                <w:b/>
              </w:rPr>
              <w:t>3.</w:t>
            </w:r>
          </w:p>
        </w:tc>
        <w:tc>
          <w:tcPr>
            <w:tcW w:w="82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D6AFE2" w14:textId="0FDA0F8A" w:rsidR="008D58AD" w:rsidRPr="000D509D" w:rsidRDefault="009A43F5" w:rsidP="000D509D">
            <w:pPr>
              <w:spacing w:before="120" w:after="120"/>
            </w:pPr>
            <w:r w:rsidRPr="000D509D">
              <w:rPr>
                <w:b/>
              </w:rPr>
              <w:t xml:space="preserve">Notified under Article 2.9.2 [X], 2.10.1 </w:t>
            </w:r>
            <w:proofErr w:type="gramStart"/>
            <w:r w:rsidR="000D509D" w:rsidRPr="000D509D">
              <w:rPr>
                <w:b/>
              </w:rPr>
              <w:t>[ ]</w:t>
            </w:r>
            <w:proofErr w:type="gramEnd"/>
            <w:r w:rsidRPr="000D509D">
              <w:rPr>
                <w:b/>
              </w:rPr>
              <w:t xml:space="preserve">, 5.6.2 </w:t>
            </w:r>
            <w:r w:rsidR="000D509D" w:rsidRPr="000D509D">
              <w:rPr>
                <w:b/>
              </w:rPr>
              <w:t>[ ]</w:t>
            </w:r>
            <w:r w:rsidRPr="000D509D">
              <w:rPr>
                <w:b/>
              </w:rPr>
              <w:t xml:space="preserve">, 5.7.1 </w:t>
            </w:r>
            <w:r w:rsidR="000D509D" w:rsidRPr="000D509D">
              <w:rPr>
                <w:b/>
              </w:rPr>
              <w:t>[ ]</w:t>
            </w:r>
            <w:r w:rsidRPr="000D509D">
              <w:rPr>
                <w:b/>
              </w:rPr>
              <w:t>, other:</w:t>
            </w:r>
          </w:p>
        </w:tc>
      </w:tr>
      <w:tr w:rsidR="000D509D" w:rsidRPr="000D509D" w14:paraId="283196A4" w14:textId="77777777" w:rsidTr="000D509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FEFDC5" w14:textId="77777777" w:rsidR="008D58AD" w:rsidRPr="000D509D" w:rsidRDefault="009A43F5" w:rsidP="000D509D">
            <w:pPr>
              <w:spacing w:before="120" w:after="120"/>
              <w:rPr>
                <w:b/>
              </w:rPr>
            </w:pPr>
            <w:r w:rsidRPr="000D509D">
              <w:rPr>
                <w:b/>
              </w:rPr>
              <w:t>4.</w:t>
            </w:r>
          </w:p>
        </w:tc>
        <w:tc>
          <w:tcPr>
            <w:tcW w:w="82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5A31B4" w14:textId="18C4E95A" w:rsidR="008D58AD" w:rsidRPr="000D509D" w:rsidRDefault="009A43F5" w:rsidP="000D509D">
            <w:pPr>
              <w:spacing w:before="120" w:after="120"/>
            </w:pPr>
            <w:r w:rsidRPr="000D509D">
              <w:rPr>
                <w:b/>
              </w:rPr>
              <w:t>Products covered (HS or CCCN where applicable, otherwise national tariff heading</w:t>
            </w:r>
            <w:r w:rsidR="000D509D" w:rsidRPr="000D509D">
              <w:rPr>
                <w:b/>
              </w:rPr>
              <w:t>. I</w:t>
            </w:r>
            <w:r w:rsidRPr="000D509D">
              <w:rPr>
                <w:b/>
              </w:rPr>
              <w:t>CS numbers may be provided in addition, where applicable)</w:t>
            </w:r>
            <w:r w:rsidR="000D509D" w:rsidRPr="000D509D">
              <w:rPr>
                <w:b/>
              </w:rPr>
              <w:t xml:space="preserve">: </w:t>
            </w:r>
            <w:r w:rsidR="000D509D" w:rsidRPr="000D509D">
              <w:t>T</w:t>
            </w:r>
            <w:r w:rsidRPr="000D509D">
              <w:t xml:space="preserve">extiles (Clothing for protection against infectious agents </w:t>
            </w:r>
            <w:r w:rsidR="000D509D" w:rsidRPr="000D509D">
              <w:t>-</w:t>
            </w:r>
            <w:r w:rsidRPr="000D509D">
              <w:t xml:space="preserve"> Medical face masks)</w:t>
            </w:r>
          </w:p>
        </w:tc>
      </w:tr>
      <w:tr w:rsidR="000D509D" w:rsidRPr="000D509D" w14:paraId="12CC5ACD" w14:textId="77777777" w:rsidTr="000D509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6CD9AA" w14:textId="77777777" w:rsidR="008D58AD" w:rsidRPr="000D509D" w:rsidRDefault="009A43F5" w:rsidP="000D509D">
            <w:pPr>
              <w:spacing w:before="120" w:after="120"/>
              <w:rPr>
                <w:b/>
              </w:rPr>
            </w:pPr>
            <w:r w:rsidRPr="000D509D">
              <w:rPr>
                <w:b/>
              </w:rPr>
              <w:t>5.</w:t>
            </w:r>
          </w:p>
        </w:tc>
        <w:tc>
          <w:tcPr>
            <w:tcW w:w="82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E6F832" w14:textId="7DB7DE95" w:rsidR="008D58AD" w:rsidRPr="000D509D" w:rsidRDefault="009A43F5" w:rsidP="000D509D">
            <w:pPr>
              <w:spacing w:before="120" w:after="120"/>
            </w:pPr>
            <w:r w:rsidRPr="000D509D">
              <w:rPr>
                <w:b/>
              </w:rPr>
              <w:t>Title, number of pages and language(s) of the notified document</w:t>
            </w:r>
            <w:r w:rsidR="000D509D" w:rsidRPr="000D509D">
              <w:rPr>
                <w:b/>
              </w:rPr>
              <w:t xml:space="preserve">: </w:t>
            </w:r>
            <w:proofErr w:type="spellStart"/>
            <w:r w:rsidR="000D509D" w:rsidRPr="000D509D">
              <w:rPr>
                <w:i/>
                <w:iCs/>
              </w:rPr>
              <w:t>D</w:t>
            </w:r>
            <w:r w:rsidRPr="000D509D">
              <w:rPr>
                <w:i/>
                <w:iCs/>
              </w:rPr>
              <w:t>écret</w:t>
            </w:r>
            <w:proofErr w:type="spellEnd"/>
            <w:r w:rsidRPr="000D509D">
              <w:rPr>
                <w:i/>
                <w:iCs/>
              </w:rPr>
              <w:t xml:space="preserve"> n° 2020</w:t>
            </w:r>
            <w:r w:rsidR="000D509D" w:rsidRPr="000D509D">
              <w:rPr>
                <w:i/>
                <w:iCs/>
              </w:rPr>
              <w:t>-</w:t>
            </w:r>
            <w:r w:rsidRPr="000D509D">
              <w:rPr>
                <w:i/>
                <w:iCs/>
              </w:rPr>
              <w:t xml:space="preserve">389 du 15 </w:t>
            </w:r>
            <w:proofErr w:type="spellStart"/>
            <w:r w:rsidRPr="000D509D">
              <w:rPr>
                <w:i/>
                <w:iCs/>
              </w:rPr>
              <w:t>avril</w:t>
            </w:r>
            <w:proofErr w:type="spellEnd"/>
            <w:r w:rsidRPr="000D509D">
              <w:rPr>
                <w:i/>
                <w:iCs/>
              </w:rPr>
              <w:t xml:space="preserve"> 2020 </w:t>
            </w:r>
            <w:proofErr w:type="spellStart"/>
            <w:r w:rsidRPr="000D509D">
              <w:rPr>
                <w:i/>
                <w:iCs/>
              </w:rPr>
              <w:t>portant</w:t>
            </w:r>
            <w:proofErr w:type="spellEnd"/>
            <w:r w:rsidRPr="000D509D">
              <w:rPr>
                <w:i/>
                <w:iCs/>
              </w:rPr>
              <w:t xml:space="preserve"> modification des annexes au </w:t>
            </w:r>
            <w:proofErr w:type="spellStart"/>
            <w:r w:rsidRPr="000D509D">
              <w:rPr>
                <w:i/>
                <w:iCs/>
              </w:rPr>
              <w:t>Décret</w:t>
            </w:r>
            <w:proofErr w:type="spellEnd"/>
            <w:r w:rsidRPr="000D509D">
              <w:rPr>
                <w:i/>
                <w:iCs/>
              </w:rPr>
              <w:t xml:space="preserve"> n° 2016</w:t>
            </w:r>
            <w:r w:rsidR="000D509D" w:rsidRPr="000D509D">
              <w:rPr>
                <w:i/>
                <w:iCs/>
              </w:rPr>
              <w:t>-</w:t>
            </w:r>
            <w:r w:rsidRPr="000D509D">
              <w:rPr>
                <w:i/>
                <w:iCs/>
              </w:rPr>
              <w:t xml:space="preserve">1152 du 28 </w:t>
            </w:r>
            <w:proofErr w:type="spellStart"/>
            <w:r w:rsidRPr="000D509D">
              <w:rPr>
                <w:i/>
                <w:iCs/>
              </w:rPr>
              <w:t>décembre</w:t>
            </w:r>
            <w:proofErr w:type="spellEnd"/>
            <w:r w:rsidRPr="000D509D">
              <w:rPr>
                <w:i/>
                <w:iCs/>
              </w:rPr>
              <w:t xml:space="preserve"> 2016 </w:t>
            </w:r>
            <w:proofErr w:type="spellStart"/>
            <w:r w:rsidRPr="000D509D">
              <w:rPr>
                <w:i/>
                <w:iCs/>
              </w:rPr>
              <w:t>rendant</w:t>
            </w:r>
            <w:proofErr w:type="spellEnd"/>
            <w:r w:rsidRPr="000D509D">
              <w:rPr>
                <w:i/>
                <w:iCs/>
              </w:rPr>
              <w:t xml:space="preserve"> </w:t>
            </w:r>
            <w:proofErr w:type="spellStart"/>
            <w:r w:rsidRPr="000D509D">
              <w:rPr>
                <w:i/>
                <w:iCs/>
              </w:rPr>
              <w:t>certaines</w:t>
            </w:r>
            <w:proofErr w:type="spellEnd"/>
            <w:r w:rsidRPr="000D509D">
              <w:rPr>
                <w:i/>
                <w:iCs/>
              </w:rPr>
              <w:t xml:space="preserve"> </w:t>
            </w:r>
            <w:proofErr w:type="spellStart"/>
            <w:r w:rsidRPr="000D509D">
              <w:rPr>
                <w:i/>
                <w:iCs/>
              </w:rPr>
              <w:t>normes</w:t>
            </w:r>
            <w:proofErr w:type="spellEnd"/>
            <w:r w:rsidRPr="000D509D">
              <w:rPr>
                <w:i/>
                <w:iCs/>
              </w:rPr>
              <w:t xml:space="preserve"> </w:t>
            </w:r>
            <w:proofErr w:type="spellStart"/>
            <w:r w:rsidRPr="000D509D">
              <w:rPr>
                <w:i/>
                <w:iCs/>
              </w:rPr>
              <w:t>d'application</w:t>
            </w:r>
            <w:proofErr w:type="spellEnd"/>
            <w:r w:rsidRPr="000D509D">
              <w:rPr>
                <w:i/>
                <w:iCs/>
              </w:rPr>
              <w:t xml:space="preserve"> </w:t>
            </w:r>
            <w:proofErr w:type="spellStart"/>
            <w:r w:rsidRPr="000D509D">
              <w:rPr>
                <w:i/>
                <w:iCs/>
              </w:rPr>
              <w:t>obligatoire</w:t>
            </w:r>
            <w:proofErr w:type="spellEnd"/>
            <w:r w:rsidRPr="000D509D">
              <w:rPr>
                <w:i/>
                <w:iCs/>
              </w:rPr>
              <w:t xml:space="preserve"> </w:t>
            </w:r>
            <w:proofErr w:type="spellStart"/>
            <w:r w:rsidRPr="000D509D">
              <w:rPr>
                <w:i/>
                <w:iCs/>
              </w:rPr>
              <w:t>en</w:t>
            </w:r>
            <w:proofErr w:type="spellEnd"/>
            <w:r w:rsidRPr="000D509D">
              <w:rPr>
                <w:i/>
                <w:iCs/>
              </w:rPr>
              <w:t xml:space="preserve"> Côte d'Ivoire </w:t>
            </w:r>
            <w:r w:rsidRPr="000D509D">
              <w:t xml:space="preserve">(Decree </w:t>
            </w:r>
            <w:r w:rsidR="000D509D" w:rsidRPr="000D509D">
              <w:t xml:space="preserve">No. </w:t>
            </w:r>
            <w:r w:rsidRPr="000D509D">
              <w:t>2020</w:t>
            </w:r>
            <w:r w:rsidR="000D509D" w:rsidRPr="000D509D">
              <w:t>-</w:t>
            </w:r>
            <w:r w:rsidRPr="000D509D">
              <w:t>389 of 1</w:t>
            </w:r>
            <w:r w:rsidR="000D509D" w:rsidRPr="000D509D">
              <w:t>5 April 2</w:t>
            </w:r>
            <w:r w:rsidRPr="000D509D">
              <w:t xml:space="preserve">020 amending the annexes to Decree </w:t>
            </w:r>
            <w:r w:rsidR="000D509D" w:rsidRPr="000D509D">
              <w:t xml:space="preserve">No. </w:t>
            </w:r>
            <w:r w:rsidRPr="000D509D">
              <w:t>2016</w:t>
            </w:r>
            <w:r w:rsidR="000D509D" w:rsidRPr="000D509D">
              <w:t>-</w:t>
            </w:r>
            <w:r w:rsidRPr="000D509D">
              <w:t>1152 of 2</w:t>
            </w:r>
            <w:r w:rsidR="000D509D" w:rsidRPr="000D509D">
              <w:t>8 December 2</w:t>
            </w:r>
            <w:r w:rsidRPr="000D509D">
              <w:t>016 providing for the mandatory application of certain standards in Côte d'Ivoire) (17 pages, in French)</w:t>
            </w:r>
          </w:p>
        </w:tc>
      </w:tr>
      <w:tr w:rsidR="000D509D" w:rsidRPr="000D509D" w14:paraId="23228A3D" w14:textId="77777777" w:rsidTr="000D509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C42CA2" w14:textId="77777777" w:rsidR="008D58AD" w:rsidRPr="000D509D" w:rsidRDefault="009A43F5" w:rsidP="000D509D">
            <w:pPr>
              <w:spacing w:before="120" w:after="120"/>
              <w:rPr>
                <w:b/>
              </w:rPr>
            </w:pPr>
            <w:r w:rsidRPr="000D509D">
              <w:rPr>
                <w:b/>
              </w:rPr>
              <w:t>6.</w:t>
            </w:r>
          </w:p>
        </w:tc>
        <w:tc>
          <w:tcPr>
            <w:tcW w:w="82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F12B9A" w14:textId="4D332338" w:rsidR="008D58AD" w:rsidRPr="000D509D" w:rsidRDefault="009A43F5" w:rsidP="000D509D">
            <w:pPr>
              <w:spacing w:before="120" w:after="120"/>
            </w:pPr>
            <w:r w:rsidRPr="000D509D">
              <w:rPr>
                <w:b/>
              </w:rPr>
              <w:t>Description of content</w:t>
            </w:r>
            <w:r w:rsidR="000D509D" w:rsidRPr="000D509D">
              <w:rPr>
                <w:b/>
              </w:rPr>
              <w:t xml:space="preserve">: </w:t>
            </w:r>
            <w:r w:rsidR="000D509D" w:rsidRPr="000D509D">
              <w:t>T</w:t>
            </w:r>
            <w:r w:rsidRPr="000D509D">
              <w:t xml:space="preserve">he notified Decree establishes the mandatory standards to be met </w:t>
            </w:r>
            <w:proofErr w:type="gramStart"/>
            <w:r w:rsidRPr="000D509D">
              <w:t>with regard to</w:t>
            </w:r>
            <w:proofErr w:type="gramEnd"/>
            <w:r w:rsidRPr="000D509D">
              <w:t xml:space="preserve"> general specifications for clothing for protection against infectious agents and medical face masks.</w:t>
            </w:r>
          </w:p>
        </w:tc>
      </w:tr>
      <w:tr w:rsidR="000D509D" w:rsidRPr="000D509D" w14:paraId="095F5CB6" w14:textId="77777777" w:rsidTr="000D509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1E1116" w14:textId="77777777" w:rsidR="008D58AD" w:rsidRPr="000D509D" w:rsidRDefault="009A43F5" w:rsidP="000D509D">
            <w:pPr>
              <w:spacing w:before="120" w:after="120"/>
              <w:rPr>
                <w:b/>
              </w:rPr>
            </w:pPr>
            <w:r w:rsidRPr="000D509D">
              <w:rPr>
                <w:b/>
              </w:rPr>
              <w:lastRenderedPageBreak/>
              <w:t>7.</w:t>
            </w:r>
          </w:p>
        </w:tc>
        <w:tc>
          <w:tcPr>
            <w:tcW w:w="82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826B68" w14:textId="7B4D8392" w:rsidR="008D58AD" w:rsidRPr="000D509D" w:rsidRDefault="009A43F5" w:rsidP="000D509D">
            <w:pPr>
              <w:spacing w:before="120" w:after="120"/>
            </w:pPr>
            <w:r w:rsidRPr="000D509D">
              <w:rPr>
                <w:b/>
              </w:rPr>
              <w:t>Objective and rationale, including the nature of urgent problems where applicable</w:t>
            </w:r>
            <w:r w:rsidR="000D509D" w:rsidRPr="000D509D">
              <w:rPr>
                <w:b/>
              </w:rPr>
              <w:t xml:space="preserve">: </w:t>
            </w:r>
            <w:r w:rsidR="000D509D" w:rsidRPr="000D509D">
              <w:t>P</w:t>
            </w:r>
            <w:r w:rsidRPr="000D509D">
              <w:t>rotection of human health and safety</w:t>
            </w:r>
            <w:r w:rsidR="000D509D" w:rsidRPr="000D509D">
              <w:t>; E</w:t>
            </w:r>
            <w:r w:rsidRPr="000D509D">
              <w:t>nvironmental protection</w:t>
            </w:r>
            <w:r w:rsidR="000D509D" w:rsidRPr="000D509D">
              <w:t>; Q</w:t>
            </w:r>
            <w:r w:rsidRPr="000D509D">
              <w:t>uality requirements</w:t>
            </w:r>
          </w:p>
        </w:tc>
      </w:tr>
      <w:tr w:rsidR="000D509D" w:rsidRPr="00D9444B" w14:paraId="027FA49E" w14:textId="77777777" w:rsidTr="000D509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74631F" w14:textId="77777777" w:rsidR="008D58AD" w:rsidRPr="000D509D" w:rsidRDefault="009A43F5" w:rsidP="000D509D">
            <w:pPr>
              <w:keepNext/>
              <w:keepLines/>
              <w:spacing w:before="120" w:after="120"/>
              <w:rPr>
                <w:b/>
              </w:rPr>
            </w:pPr>
            <w:r w:rsidRPr="000D509D">
              <w:rPr>
                <w:b/>
              </w:rPr>
              <w:t>8.</w:t>
            </w:r>
          </w:p>
        </w:tc>
        <w:tc>
          <w:tcPr>
            <w:tcW w:w="82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E784312" w14:textId="77777777" w:rsidR="00351F64" w:rsidRPr="000D509D" w:rsidRDefault="009A43F5" w:rsidP="000D509D">
            <w:pPr>
              <w:keepNext/>
              <w:keepLines/>
              <w:spacing w:before="120" w:after="120"/>
            </w:pPr>
            <w:r w:rsidRPr="000D509D">
              <w:rPr>
                <w:b/>
              </w:rPr>
              <w:t>Relevant documents:</w:t>
            </w:r>
          </w:p>
          <w:p w14:paraId="278DE2D4" w14:textId="7F8393FD" w:rsidR="00BC4415" w:rsidRPr="00D9444B" w:rsidRDefault="009A43F5" w:rsidP="000D509D">
            <w:pPr>
              <w:keepNext/>
              <w:keepLines/>
              <w:numPr>
                <w:ilvl w:val="0"/>
                <w:numId w:val="17"/>
              </w:numPr>
              <w:spacing w:before="120" w:after="120"/>
              <w:rPr>
                <w:bCs/>
                <w:lang w:val="fr-CH"/>
              </w:rPr>
            </w:pPr>
            <w:r w:rsidRPr="00D9444B">
              <w:rPr>
                <w:i/>
                <w:iCs/>
                <w:lang w:val="fr-CH"/>
              </w:rPr>
              <w:t>Décret n° 2020</w:t>
            </w:r>
            <w:r w:rsidR="000D509D" w:rsidRPr="00D9444B">
              <w:rPr>
                <w:i/>
                <w:iCs/>
                <w:lang w:val="fr-CH"/>
              </w:rPr>
              <w:t>-</w:t>
            </w:r>
            <w:r w:rsidRPr="00D9444B">
              <w:rPr>
                <w:i/>
                <w:iCs/>
                <w:lang w:val="fr-CH"/>
              </w:rPr>
              <w:t>389 du 15 avril 2020 portant modification des annexes au Décret n° 2016</w:t>
            </w:r>
            <w:r w:rsidR="000D509D" w:rsidRPr="00D9444B">
              <w:rPr>
                <w:i/>
                <w:iCs/>
                <w:lang w:val="fr-CH"/>
              </w:rPr>
              <w:t>-</w:t>
            </w:r>
            <w:r w:rsidRPr="00D9444B">
              <w:rPr>
                <w:i/>
                <w:iCs/>
                <w:lang w:val="fr-CH"/>
              </w:rPr>
              <w:t>1152 du 28 décembre 2016 rendant certaines normes d'application obligatoire en Côte d'Ivoire</w:t>
            </w:r>
          </w:p>
          <w:p w14:paraId="0943A0E2" w14:textId="4FD2C301" w:rsidR="00BC4415" w:rsidRPr="00D9444B" w:rsidRDefault="009A43F5" w:rsidP="000D509D">
            <w:pPr>
              <w:keepNext/>
              <w:keepLines/>
              <w:numPr>
                <w:ilvl w:val="0"/>
                <w:numId w:val="17"/>
              </w:numPr>
              <w:spacing w:before="120" w:after="120"/>
              <w:rPr>
                <w:bCs/>
                <w:lang w:val="fr-CH"/>
              </w:rPr>
            </w:pPr>
            <w:r w:rsidRPr="00D9444B">
              <w:rPr>
                <w:i/>
                <w:iCs/>
                <w:lang w:val="fr-CH"/>
              </w:rPr>
              <w:t xml:space="preserve">NI </w:t>
            </w:r>
            <w:proofErr w:type="gramStart"/>
            <w:r w:rsidRPr="00D9444B">
              <w:rPr>
                <w:i/>
                <w:iCs/>
                <w:lang w:val="fr-CH"/>
              </w:rPr>
              <w:t>12510</w:t>
            </w:r>
            <w:r w:rsidR="000D509D" w:rsidRPr="00D9444B">
              <w:rPr>
                <w:i/>
                <w:iCs/>
                <w:lang w:val="fr-CH"/>
              </w:rPr>
              <w:t>:</w:t>
            </w:r>
            <w:proofErr w:type="gramEnd"/>
            <w:r w:rsidR="000D509D" w:rsidRPr="00D9444B">
              <w:rPr>
                <w:i/>
                <w:iCs/>
                <w:lang w:val="fr-CH"/>
              </w:rPr>
              <w:t xml:space="preserve"> M</w:t>
            </w:r>
            <w:r w:rsidRPr="00D9444B">
              <w:rPr>
                <w:i/>
                <w:iCs/>
                <w:lang w:val="fr-CH"/>
              </w:rPr>
              <w:t xml:space="preserve">asques barrière </w:t>
            </w:r>
            <w:r w:rsidR="000D509D" w:rsidRPr="00D9444B">
              <w:rPr>
                <w:i/>
                <w:iCs/>
                <w:lang w:val="fr-CH"/>
              </w:rPr>
              <w:t>-</w:t>
            </w:r>
            <w:r w:rsidRPr="00D9444B">
              <w:rPr>
                <w:i/>
                <w:iCs/>
                <w:lang w:val="fr-CH"/>
              </w:rPr>
              <w:t xml:space="preserve"> guide d'exigences minimales, méthodes d'essais, de confection et d'usage </w:t>
            </w:r>
            <w:r w:rsidR="000D509D" w:rsidRPr="00D9444B">
              <w:rPr>
                <w:i/>
                <w:iCs/>
                <w:lang w:val="fr-CH"/>
              </w:rPr>
              <w:t>-</w:t>
            </w:r>
            <w:r w:rsidRPr="00D9444B">
              <w:rPr>
                <w:i/>
                <w:iCs/>
                <w:lang w:val="fr-CH"/>
              </w:rPr>
              <w:t xml:space="preserve"> fabrication en série et confections artisanales</w:t>
            </w:r>
          </w:p>
        </w:tc>
      </w:tr>
      <w:tr w:rsidR="000D509D" w:rsidRPr="000D509D" w14:paraId="704AA1EE" w14:textId="77777777" w:rsidTr="000D509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DB02CF" w14:textId="77777777" w:rsidR="006F55D1" w:rsidRPr="000D509D" w:rsidRDefault="009A43F5" w:rsidP="000D509D">
            <w:pPr>
              <w:spacing w:before="120" w:after="120"/>
              <w:rPr>
                <w:b/>
              </w:rPr>
            </w:pPr>
            <w:r w:rsidRPr="000D509D">
              <w:rPr>
                <w:b/>
              </w:rPr>
              <w:t>9.</w:t>
            </w:r>
          </w:p>
        </w:tc>
        <w:tc>
          <w:tcPr>
            <w:tcW w:w="82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07AEFE" w14:textId="78F50CB0" w:rsidR="006F55D1" w:rsidRPr="000D509D" w:rsidRDefault="009A43F5" w:rsidP="000D509D">
            <w:pPr>
              <w:spacing w:before="120" w:after="120"/>
              <w:ind w:left="34"/>
              <w:rPr>
                <w:bCs/>
              </w:rPr>
            </w:pPr>
            <w:r w:rsidRPr="000D509D">
              <w:rPr>
                <w:b/>
              </w:rPr>
              <w:t>Proposed date of adoption</w:t>
            </w:r>
            <w:r w:rsidR="000D509D" w:rsidRPr="000D509D">
              <w:rPr>
                <w:b/>
              </w:rPr>
              <w:t xml:space="preserve">: </w:t>
            </w:r>
            <w:r w:rsidR="000D509D" w:rsidRPr="000D509D">
              <w:t>15 April 2</w:t>
            </w:r>
            <w:r w:rsidRPr="000D509D">
              <w:t>020</w:t>
            </w:r>
          </w:p>
          <w:p w14:paraId="37D1377E" w14:textId="1EA1CA30" w:rsidR="006F55D1" w:rsidRPr="000D509D" w:rsidRDefault="009A43F5" w:rsidP="000D509D">
            <w:pPr>
              <w:spacing w:after="120"/>
              <w:ind w:left="34"/>
              <w:rPr>
                <w:b/>
              </w:rPr>
            </w:pPr>
            <w:r w:rsidRPr="000D509D">
              <w:rPr>
                <w:b/>
              </w:rPr>
              <w:t>Proposed date of entry into force</w:t>
            </w:r>
            <w:r w:rsidR="000D509D" w:rsidRPr="000D509D">
              <w:rPr>
                <w:b/>
              </w:rPr>
              <w:t xml:space="preserve">: </w:t>
            </w:r>
            <w:r w:rsidR="000D509D" w:rsidRPr="000D509D">
              <w:t>-</w:t>
            </w:r>
          </w:p>
        </w:tc>
      </w:tr>
      <w:tr w:rsidR="000D509D" w:rsidRPr="000D509D" w14:paraId="3773BC85" w14:textId="77777777" w:rsidTr="000D509D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A331A66" w14:textId="77777777" w:rsidR="008D58AD" w:rsidRPr="000D509D" w:rsidRDefault="009A43F5" w:rsidP="000D509D">
            <w:pPr>
              <w:spacing w:before="120" w:after="120"/>
              <w:rPr>
                <w:b/>
              </w:rPr>
            </w:pPr>
            <w:r w:rsidRPr="000D509D">
              <w:rPr>
                <w:b/>
              </w:rPr>
              <w:t>10.</w:t>
            </w:r>
          </w:p>
        </w:tc>
        <w:tc>
          <w:tcPr>
            <w:tcW w:w="828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588AD79" w14:textId="1D0BF26B" w:rsidR="008D58AD" w:rsidRPr="000D509D" w:rsidRDefault="009A43F5" w:rsidP="000D509D">
            <w:pPr>
              <w:spacing w:before="120" w:after="120"/>
            </w:pPr>
            <w:r w:rsidRPr="000D509D">
              <w:rPr>
                <w:b/>
              </w:rPr>
              <w:t>Final date for comments</w:t>
            </w:r>
            <w:r w:rsidR="000D509D" w:rsidRPr="000D509D">
              <w:rPr>
                <w:b/>
              </w:rPr>
              <w:t xml:space="preserve">: </w:t>
            </w:r>
            <w:r w:rsidR="000D509D" w:rsidRPr="000D509D">
              <w:t>-</w:t>
            </w:r>
          </w:p>
        </w:tc>
      </w:tr>
      <w:tr w:rsidR="00416667" w:rsidRPr="00D9444B" w14:paraId="0E0DAE54" w14:textId="77777777" w:rsidTr="000D509D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6E1411AE" w14:textId="77777777" w:rsidR="008D58AD" w:rsidRPr="000D509D" w:rsidRDefault="009A43F5" w:rsidP="000D509D">
            <w:pPr>
              <w:keepNext/>
              <w:keepLines/>
              <w:spacing w:before="120" w:after="120"/>
              <w:rPr>
                <w:b/>
              </w:rPr>
            </w:pPr>
            <w:r w:rsidRPr="000D509D">
              <w:rPr>
                <w:b/>
              </w:rPr>
              <w:t>11.</w:t>
            </w:r>
          </w:p>
        </w:tc>
        <w:tc>
          <w:tcPr>
            <w:tcW w:w="8284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</w:tcPr>
          <w:p w14:paraId="4CA66398" w14:textId="51864535" w:rsidR="00351F64" w:rsidRPr="000D509D" w:rsidRDefault="009A43F5" w:rsidP="000D509D">
            <w:pPr>
              <w:keepNext/>
              <w:keepLines/>
              <w:spacing w:before="120" w:after="120"/>
            </w:pPr>
            <w:r w:rsidRPr="000D509D">
              <w:rPr>
                <w:b/>
              </w:rPr>
              <w:t>Texts available from:</w:t>
            </w:r>
            <w:r w:rsidR="000D509D" w:rsidRPr="000D509D">
              <w:rPr>
                <w:b/>
              </w:rPr>
              <w:t xml:space="preserve"> </w:t>
            </w:r>
            <w:r w:rsidRPr="000D509D">
              <w:rPr>
                <w:b/>
              </w:rPr>
              <w:t>National enquiry point [X] or address, telephone and fax numbers and email and website addresses, if available, of other body:</w:t>
            </w:r>
          </w:p>
          <w:p w14:paraId="014BECAB" w14:textId="77777777" w:rsidR="00351F64" w:rsidRPr="00D9444B" w:rsidRDefault="009A43F5" w:rsidP="000D509D">
            <w:pPr>
              <w:keepNext/>
              <w:keepLines/>
              <w:jc w:val="left"/>
              <w:rPr>
                <w:bCs/>
                <w:lang w:val="fr-CH"/>
              </w:rPr>
            </w:pPr>
            <w:r w:rsidRPr="00D9444B">
              <w:rPr>
                <w:lang w:val="fr-CH"/>
              </w:rPr>
              <w:t>Yao Edmond Kouassi</w:t>
            </w:r>
          </w:p>
          <w:p w14:paraId="4EEF4A1B" w14:textId="77777777" w:rsidR="00351F64" w:rsidRPr="00D9444B" w:rsidRDefault="009A43F5" w:rsidP="000D509D">
            <w:pPr>
              <w:keepNext/>
              <w:keepLines/>
              <w:jc w:val="left"/>
              <w:rPr>
                <w:bCs/>
                <w:lang w:val="fr-CH"/>
              </w:rPr>
            </w:pPr>
            <w:r w:rsidRPr="00D9444B">
              <w:rPr>
                <w:i/>
                <w:iCs/>
                <w:lang w:val="fr-CH"/>
              </w:rPr>
              <w:t>Directeur du Centre d'information sur les normes et la Réglementation</w:t>
            </w:r>
            <w:r w:rsidRPr="00D9444B">
              <w:rPr>
                <w:lang w:val="fr-CH"/>
              </w:rPr>
              <w:t>, CINR/CODINORM (Director of the Information Centre on Standards and Regulations)</w:t>
            </w:r>
          </w:p>
          <w:p w14:paraId="4EC69A93" w14:textId="77777777" w:rsidR="00351F64" w:rsidRPr="00D9444B" w:rsidRDefault="00351F64" w:rsidP="000D509D">
            <w:pPr>
              <w:keepNext/>
              <w:keepLines/>
              <w:jc w:val="left"/>
              <w:rPr>
                <w:bCs/>
                <w:lang w:val="fr-CH"/>
              </w:rPr>
            </w:pPr>
            <w:r w:rsidRPr="00D9444B">
              <w:rPr>
                <w:i/>
                <w:iCs/>
                <w:lang w:val="fr-CH"/>
              </w:rPr>
              <w:t>Côte d'Ivoire Normalisation</w:t>
            </w:r>
            <w:r w:rsidRPr="00D9444B">
              <w:rPr>
                <w:lang w:val="fr-CH"/>
              </w:rPr>
              <w:t>, CODINORM (Côte d'Ivoire Standardization)</w:t>
            </w:r>
          </w:p>
          <w:p w14:paraId="062A27C8" w14:textId="77777777" w:rsidR="00351F64" w:rsidRPr="00D9444B" w:rsidRDefault="009A43F5" w:rsidP="000D509D">
            <w:pPr>
              <w:keepNext/>
              <w:keepLines/>
              <w:jc w:val="left"/>
              <w:rPr>
                <w:bCs/>
                <w:lang w:val="fr-CH"/>
              </w:rPr>
            </w:pPr>
            <w:r w:rsidRPr="00D9444B">
              <w:rPr>
                <w:lang w:val="fr-CH"/>
              </w:rPr>
              <w:t>2 plateaux Sideci</w:t>
            </w:r>
          </w:p>
          <w:p w14:paraId="5F3A36CC" w14:textId="77777777" w:rsidR="00351F64" w:rsidRPr="00D9444B" w:rsidRDefault="009A43F5" w:rsidP="000D509D">
            <w:pPr>
              <w:keepNext/>
              <w:keepLines/>
              <w:jc w:val="left"/>
              <w:rPr>
                <w:bCs/>
                <w:lang w:val="fr-CH"/>
              </w:rPr>
            </w:pPr>
            <w:r w:rsidRPr="00D9444B">
              <w:rPr>
                <w:lang w:val="fr-CH"/>
              </w:rPr>
              <w:t>Angle Blvd Latrille</w:t>
            </w:r>
          </w:p>
          <w:p w14:paraId="75687591" w14:textId="24F13946" w:rsidR="00351F64" w:rsidRPr="00D9444B" w:rsidRDefault="009A43F5" w:rsidP="000D509D">
            <w:pPr>
              <w:keepNext/>
              <w:keepLines/>
              <w:jc w:val="left"/>
              <w:rPr>
                <w:bCs/>
                <w:lang w:val="fr-CH"/>
              </w:rPr>
            </w:pPr>
            <w:r w:rsidRPr="00D9444B">
              <w:rPr>
                <w:lang w:val="fr-CH"/>
              </w:rPr>
              <w:t>Rue K115 Villa 195 (repère SOC</w:t>
            </w:r>
            <w:r w:rsidR="000D509D" w:rsidRPr="00D9444B">
              <w:rPr>
                <w:lang w:val="fr-CH"/>
              </w:rPr>
              <w:t>OCE 2-</w:t>
            </w:r>
            <w:r w:rsidRPr="00D9444B">
              <w:rPr>
                <w:lang w:val="fr-CH"/>
              </w:rPr>
              <w:t>plateaux)</w:t>
            </w:r>
          </w:p>
          <w:p w14:paraId="3420D744" w14:textId="1D5A5B90" w:rsidR="00351F64" w:rsidRPr="00D9444B" w:rsidRDefault="009A43F5" w:rsidP="000D509D">
            <w:pPr>
              <w:keepNext/>
              <w:keepLines/>
              <w:jc w:val="left"/>
              <w:rPr>
                <w:bCs/>
                <w:lang w:val="es-ES"/>
              </w:rPr>
            </w:pPr>
            <w:r w:rsidRPr="00D9444B">
              <w:rPr>
                <w:lang w:val="es-ES"/>
              </w:rPr>
              <w:t xml:space="preserve">Abidjan </w:t>
            </w:r>
            <w:r w:rsidR="000D509D" w:rsidRPr="00D9444B">
              <w:rPr>
                <w:lang w:val="es-ES"/>
              </w:rPr>
              <w:t>-</w:t>
            </w:r>
            <w:r w:rsidRPr="00D9444B">
              <w:rPr>
                <w:lang w:val="es-ES"/>
              </w:rPr>
              <w:t xml:space="preserve"> Cocody</w:t>
            </w:r>
          </w:p>
          <w:p w14:paraId="71FC08A0" w14:textId="77777777" w:rsidR="00351F64" w:rsidRPr="00D9444B" w:rsidRDefault="009A43F5" w:rsidP="000D509D">
            <w:pPr>
              <w:keepNext/>
              <w:keepLines/>
              <w:jc w:val="left"/>
              <w:rPr>
                <w:bCs/>
                <w:lang w:val="es-ES"/>
              </w:rPr>
            </w:pPr>
            <w:r w:rsidRPr="00D9444B">
              <w:rPr>
                <w:lang w:val="es-ES"/>
              </w:rPr>
              <w:t>01 bp 1872 Abidjan 01</w:t>
            </w:r>
          </w:p>
          <w:p w14:paraId="7A8323E2" w14:textId="13E7054B" w:rsidR="00351F64" w:rsidRPr="00D9444B" w:rsidRDefault="009A43F5" w:rsidP="000D509D">
            <w:pPr>
              <w:keepNext/>
              <w:keepLines/>
              <w:jc w:val="left"/>
              <w:rPr>
                <w:bCs/>
                <w:lang w:val="es-ES"/>
              </w:rPr>
            </w:pPr>
            <w:r w:rsidRPr="00D9444B">
              <w:rPr>
                <w:lang w:val="es-ES"/>
              </w:rPr>
              <w:t>Tel.</w:t>
            </w:r>
            <w:r w:rsidR="000D509D" w:rsidRPr="00D9444B">
              <w:rPr>
                <w:lang w:val="es-ES"/>
              </w:rPr>
              <w:t>: (</w:t>
            </w:r>
            <w:r w:rsidRPr="00D9444B">
              <w:rPr>
                <w:lang w:val="es-ES"/>
              </w:rPr>
              <w:t>+225) 27 22 41 67 58</w:t>
            </w:r>
            <w:r w:rsidR="000D509D" w:rsidRPr="00D9444B">
              <w:rPr>
                <w:lang w:val="es-ES"/>
              </w:rPr>
              <w:t>; (</w:t>
            </w:r>
            <w:r w:rsidRPr="00D9444B">
              <w:rPr>
                <w:lang w:val="es-ES"/>
              </w:rPr>
              <w:t>+225) 27 20 01 10 74</w:t>
            </w:r>
            <w:r w:rsidR="000D509D" w:rsidRPr="00D9444B">
              <w:rPr>
                <w:lang w:val="es-ES"/>
              </w:rPr>
              <w:t>; (</w:t>
            </w:r>
            <w:r w:rsidRPr="00D9444B">
              <w:rPr>
                <w:lang w:val="es-ES"/>
              </w:rPr>
              <w:t>+225) 07 77 00 46 12</w:t>
            </w:r>
            <w:r w:rsidR="000D509D" w:rsidRPr="00D9444B">
              <w:rPr>
                <w:lang w:val="es-ES"/>
              </w:rPr>
              <w:t>; (</w:t>
            </w:r>
            <w:r w:rsidRPr="00D9444B">
              <w:rPr>
                <w:lang w:val="es-ES"/>
              </w:rPr>
              <w:t>+225) 01 71 11 08 08</w:t>
            </w:r>
          </w:p>
          <w:p w14:paraId="0F761C5C" w14:textId="45753173" w:rsidR="00351F64" w:rsidRPr="00D9444B" w:rsidRDefault="009A43F5" w:rsidP="000D509D">
            <w:pPr>
              <w:keepNext/>
              <w:keepLines/>
              <w:jc w:val="left"/>
              <w:rPr>
                <w:bCs/>
                <w:lang w:val="fr-CH"/>
              </w:rPr>
            </w:pPr>
            <w:r w:rsidRPr="00D9444B">
              <w:rPr>
                <w:lang w:val="fr-CH"/>
              </w:rPr>
              <w:t>Fax</w:t>
            </w:r>
            <w:r w:rsidR="000D509D" w:rsidRPr="00D9444B">
              <w:rPr>
                <w:lang w:val="fr-CH"/>
              </w:rPr>
              <w:t>: (</w:t>
            </w:r>
            <w:r w:rsidRPr="00D9444B">
              <w:rPr>
                <w:lang w:val="fr-CH"/>
              </w:rPr>
              <w:t>+225) 27 22 41 52 97</w:t>
            </w:r>
          </w:p>
          <w:p w14:paraId="1FF9CA8F" w14:textId="47118C7C" w:rsidR="00351F64" w:rsidRPr="00D9444B" w:rsidRDefault="00D9444B" w:rsidP="000D509D">
            <w:pPr>
              <w:keepNext/>
              <w:keepLines/>
              <w:jc w:val="left"/>
              <w:rPr>
                <w:bCs/>
                <w:lang w:val="fr-CH"/>
              </w:rPr>
            </w:pPr>
            <w:hyperlink r:id="rId8" w:history="1">
              <w:r w:rsidR="000D509D" w:rsidRPr="00D9444B">
                <w:rPr>
                  <w:rStyle w:val="Hyperlink"/>
                  <w:lang w:val="fr-CH"/>
                </w:rPr>
                <w:t>info@codinorm.ci</w:t>
              </w:r>
            </w:hyperlink>
            <w:r w:rsidR="00351F64" w:rsidRPr="00D9444B">
              <w:rPr>
                <w:lang w:val="fr-CH"/>
              </w:rPr>
              <w:t xml:space="preserve">; </w:t>
            </w:r>
            <w:hyperlink r:id="rId9" w:history="1">
              <w:r w:rsidR="000D509D" w:rsidRPr="00D9444B">
                <w:rPr>
                  <w:rStyle w:val="Hyperlink"/>
                  <w:lang w:val="fr-CH"/>
                </w:rPr>
                <w:t>edmondkouassi@codinorm.ci</w:t>
              </w:r>
            </w:hyperlink>
            <w:r w:rsidR="00351F64" w:rsidRPr="00D9444B">
              <w:rPr>
                <w:lang w:val="fr-CH"/>
              </w:rPr>
              <w:t xml:space="preserve">; </w:t>
            </w:r>
            <w:hyperlink r:id="rId10" w:history="1">
              <w:r w:rsidR="000D509D" w:rsidRPr="00D9444B">
                <w:rPr>
                  <w:rStyle w:val="Hyperlink"/>
                  <w:lang w:val="fr-CH"/>
                </w:rPr>
                <w:t>kouassed2007@yahoo.fr</w:t>
              </w:r>
            </w:hyperlink>
          </w:p>
          <w:p w14:paraId="313E41F7" w14:textId="01116842" w:rsidR="00BC4415" w:rsidRPr="00D9444B" w:rsidRDefault="00D9444B" w:rsidP="000D509D">
            <w:pPr>
              <w:keepNext/>
              <w:keepLines/>
              <w:spacing w:before="120" w:after="120"/>
              <w:jc w:val="left"/>
              <w:rPr>
                <w:rStyle w:val="Hyperlink"/>
                <w:lang w:val="fr-CH"/>
              </w:rPr>
            </w:pPr>
            <w:hyperlink r:id="rId11" w:history="1">
              <w:r w:rsidR="000D509D" w:rsidRPr="00D9444B">
                <w:rPr>
                  <w:rStyle w:val="Hyperlink"/>
                  <w:lang w:val="fr-CH"/>
                </w:rPr>
                <w:t>http://www.codinorm.ci</w:t>
              </w:r>
            </w:hyperlink>
          </w:p>
          <w:p w14:paraId="3C756990" w14:textId="079C7298" w:rsidR="00535E4B" w:rsidRPr="00D9444B" w:rsidRDefault="00D9444B" w:rsidP="000D509D">
            <w:pPr>
              <w:keepNext/>
              <w:keepLines/>
              <w:spacing w:before="120" w:after="120"/>
              <w:jc w:val="left"/>
              <w:rPr>
                <w:rStyle w:val="Hyperlink"/>
                <w:lang w:val="fr-CH"/>
              </w:rPr>
            </w:pPr>
            <w:hyperlink r:id="rId12" w:history="1">
              <w:r w:rsidR="000D509D" w:rsidRPr="00D9444B">
                <w:rPr>
                  <w:rStyle w:val="Hyperlink"/>
                  <w:lang w:val="fr-CH"/>
                </w:rPr>
                <w:t>https://members.wto.org/crnattachments/2021/TBT/CIV/21_3129_00_f.pdf</w:t>
              </w:r>
            </w:hyperlink>
          </w:p>
          <w:p w14:paraId="7F5F8210" w14:textId="6115738B" w:rsidR="00BC4415" w:rsidRPr="00D9444B" w:rsidRDefault="00D9444B" w:rsidP="000D509D">
            <w:pPr>
              <w:keepNext/>
              <w:keepLines/>
              <w:spacing w:before="120" w:after="120"/>
              <w:jc w:val="left"/>
              <w:rPr>
                <w:rStyle w:val="Hyperlink"/>
                <w:lang w:val="fr-CH"/>
              </w:rPr>
            </w:pPr>
            <w:hyperlink r:id="rId13" w:history="1">
              <w:r w:rsidR="000D509D" w:rsidRPr="00D9444B">
                <w:rPr>
                  <w:rStyle w:val="Hyperlink"/>
                  <w:lang w:val="fr-CH"/>
                </w:rPr>
                <w:t>https://members.wto.org/crnattachments/2021/TBT/CIV/21_3129_01_f.pdf</w:t>
              </w:r>
            </w:hyperlink>
          </w:p>
        </w:tc>
      </w:tr>
    </w:tbl>
    <w:p w14:paraId="3DE59293" w14:textId="77777777" w:rsidR="006F55D1" w:rsidRPr="00D9444B" w:rsidRDefault="006F55D1" w:rsidP="000D509D">
      <w:pPr>
        <w:rPr>
          <w:lang w:val="fr-CH"/>
        </w:rPr>
      </w:pPr>
    </w:p>
    <w:sectPr w:rsidR="006F55D1" w:rsidRPr="00D9444B" w:rsidSect="000D509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8">
      <wne:wch wne:val="00000153"/>
    </wne:keymap>
    <wne:keymap wne:kcmPrimary="02BA">
      <wne:wch wne:val="000000C8"/>
    </wne:keymap>
    <wne:keymap wne:kcmPrimary="02DC">
      <wne:wch wne:val="000000C0"/>
    </wne:keymap>
    <wne:keymap wne:kcmPrimary="02DE">
      <wne:wch wne:val="000000C9"/>
    </wne:keymap>
    <wne:keymap wne:kcmPrimary="0442">
      <wne:acd wne:acdName="acd4"/>
    </wne:keymap>
    <wne:keymap wne:kcmPrimary="044E">
      <wne:acd wne:acdName="acd5"/>
    </wne:keymap>
    <wne:keymap wne:kcmPrimary="0650">
      <wne:fci wne:fciName="FormatParagraph" wne:swArg="0000"/>
    </wne:keymap>
    <wne:keymap wne:kcmPrimary="0678">
      <wne:acd wne:acdName="acd0"/>
    </wne:keymap>
    <wne:keymap wne:kcmPrimary="0679">
      <wne:acd wne:acdName="acd1"/>
    </wne:keymap>
    <wne:keymap wne:kcmPrimary="067A">
      <wne:acd wne:acdName="acd2"/>
    </wne:keymap>
    <wne:keymap wne:kcmPrimary="067B">
      <wne:acd wne:acdName="acd3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</wne:acdManifest>
  </wne:toolbars>
  <wne:acds>
    <wne:acd wne:argValue="AQAAAD4A" wne:acdName="acd0" wne:fciIndexBasedOn="0065"/>
    <wne:acd wne:argValue="AgBUAGkAdABsAGUAIAAyAA==" wne:acdName="acd1" wne:fciIndexBasedOn="0065"/>
    <wne:acd wne:argValue="AgBUAGkAdABsAGUAIAAzAA==" wne:acdName="acd2" wne:fciIndexBasedOn="0065"/>
    <wne:acd wne:argValue="AgBUAGkAdABsAGUAIABDAG8AdQBuAHQAcgB5AA==" wne:acdName="acd3" wne:fciIndexBasedOn="0065"/>
    <wne:acd wne:argValue="AQAAAEIA" wne:acdName="acd4" wne:fciIndexBasedOn="0065"/>
    <wne:acd wne:argValue="AQAAAAAA" wne:acdName="acd5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86CC06" w14:textId="77777777" w:rsidR="004B6F98" w:rsidRPr="000D509D" w:rsidRDefault="009A43F5">
      <w:r w:rsidRPr="000D509D">
        <w:separator/>
      </w:r>
    </w:p>
  </w:endnote>
  <w:endnote w:type="continuationSeparator" w:id="0">
    <w:p w14:paraId="12B8FE11" w14:textId="77777777" w:rsidR="004B6F98" w:rsidRPr="000D509D" w:rsidRDefault="009A43F5">
      <w:r w:rsidRPr="000D509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9144B" w14:textId="1C4CDBBB" w:rsidR="00D67386" w:rsidRPr="000D509D" w:rsidRDefault="000D509D" w:rsidP="000D509D">
    <w:pPr>
      <w:pStyle w:val="Footer"/>
    </w:pPr>
    <w:r w:rsidRPr="000D509D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00C5E" w14:textId="5ADE2398" w:rsidR="00DD65B2" w:rsidRPr="000D509D" w:rsidRDefault="000D509D" w:rsidP="000D509D">
    <w:pPr>
      <w:pStyle w:val="Footer"/>
    </w:pPr>
    <w:r w:rsidRPr="000D509D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65145F" w14:textId="37EA54D1" w:rsidR="00DD65B2" w:rsidRPr="000D509D" w:rsidRDefault="000D509D" w:rsidP="000D509D">
    <w:pPr>
      <w:pStyle w:val="Footer"/>
    </w:pPr>
    <w:r w:rsidRPr="000D509D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34E4E0" w14:textId="77777777" w:rsidR="004B6F98" w:rsidRPr="000D509D" w:rsidRDefault="009A43F5">
      <w:r w:rsidRPr="000D509D">
        <w:separator/>
      </w:r>
    </w:p>
  </w:footnote>
  <w:footnote w:type="continuationSeparator" w:id="0">
    <w:p w14:paraId="6FEEDDD8" w14:textId="77777777" w:rsidR="004B6F98" w:rsidRPr="000D509D" w:rsidRDefault="009A43F5">
      <w:r w:rsidRPr="000D509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B08F83" w14:textId="77777777" w:rsidR="000D509D" w:rsidRPr="000D509D" w:rsidRDefault="000D509D" w:rsidP="000D509D">
    <w:pPr>
      <w:pStyle w:val="Header"/>
      <w:spacing w:after="240"/>
      <w:jc w:val="center"/>
    </w:pPr>
    <w:r w:rsidRPr="000D509D">
      <w:t>G/TBT/N/CIV/52</w:t>
    </w:r>
  </w:p>
  <w:p w14:paraId="487E4511" w14:textId="77777777" w:rsidR="000D509D" w:rsidRPr="000D509D" w:rsidRDefault="000D509D" w:rsidP="000D509D">
    <w:pPr>
      <w:pStyle w:val="Header"/>
      <w:pBdr>
        <w:bottom w:val="single" w:sz="4" w:space="1" w:color="auto"/>
      </w:pBdr>
      <w:jc w:val="center"/>
    </w:pPr>
    <w:r w:rsidRPr="000D509D">
      <w:t xml:space="preserve">- </w:t>
    </w:r>
    <w:r w:rsidRPr="000D509D">
      <w:fldChar w:fldCharType="begin"/>
    </w:r>
    <w:r w:rsidRPr="000D509D">
      <w:instrText xml:space="preserve"> PAGE  \* Arabic  \* MERGEFORMAT </w:instrText>
    </w:r>
    <w:r w:rsidRPr="000D509D">
      <w:fldChar w:fldCharType="separate"/>
    </w:r>
    <w:r w:rsidRPr="000D509D">
      <w:t>1</w:t>
    </w:r>
    <w:r w:rsidRPr="000D509D">
      <w:fldChar w:fldCharType="end"/>
    </w:r>
    <w:r w:rsidRPr="000D509D"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50BAFF" w14:textId="77777777" w:rsidR="000D509D" w:rsidRPr="000D509D" w:rsidRDefault="000D509D" w:rsidP="000D509D">
    <w:pPr>
      <w:pStyle w:val="Header"/>
      <w:spacing w:after="240"/>
      <w:jc w:val="center"/>
    </w:pPr>
    <w:r w:rsidRPr="000D509D">
      <w:t>G/TBT/N/CIV/52</w:t>
    </w:r>
  </w:p>
  <w:p w14:paraId="34226F73" w14:textId="77777777" w:rsidR="000D509D" w:rsidRPr="000D509D" w:rsidRDefault="000D509D" w:rsidP="000D509D">
    <w:pPr>
      <w:pStyle w:val="Header"/>
      <w:pBdr>
        <w:bottom w:val="single" w:sz="4" w:space="1" w:color="auto"/>
      </w:pBdr>
      <w:jc w:val="center"/>
    </w:pPr>
    <w:r w:rsidRPr="000D509D">
      <w:t xml:space="preserve">- </w:t>
    </w:r>
    <w:r w:rsidRPr="000D509D">
      <w:fldChar w:fldCharType="begin"/>
    </w:r>
    <w:r w:rsidRPr="000D509D">
      <w:instrText xml:space="preserve"> PAGE  \* Arabic  \* MERGEFORMAT </w:instrText>
    </w:r>
    <w:r w:rsidRPr="000D509D">
      <w:fldChar w:fldCharType="separate"/>
    </w:r>
    <w:r w:rsidRPr="000D509D">
      <w:t>1</w:t>
    </w:r>
    <w:r w:rsidRPr="000D509D">
      <w:fldChar w:fldCharType="end"/>
    </w:r>
    <w:r w:rsidRPr="000D509D"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0D509D" w:rsidRPr="000D509D" w14:paraId="4E030CD8" w14:textId="77777777" w:rsidTr="000D509D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0D85EA12" w14:textId="77777777" w:rsidR="000D509D" w:rsidRPr="000D509D" w:rsidRDefault="000D509D" w:rsidP="000D509D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65717E31" w14:textId="77777777" w:rsidR="000D509D" w:rsidRPr="000D509D" w:rsidRDefault="000D509D" w:rsidP="000D509D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0D509D" w:rsidRPr="000D509D" w14:paraId="1F3CDB30" w14:textId="77777777" w:rsidTr="000D509D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66109BA6" w14:textId="351F41A9" w:rsidR="000D509D" w:rsidRPr="000D509D" w:rsidRDefault="000D509D" w:rsidP="000D509D">
          <w:pPr>
            <w:jc w:val="left"/>
            <w:rPr>
              <w:rFonts w:eastAsia="Verdana" w:cs="Verdana"/>
              <w:szCs w:val="18"/>
            </w:rPr>
          </w:pPr>
          <w:r w:rsidRPr="000D509D">
            <w:rPr>
              <w:rFonts w:eastAsia="Verdana" w:cs="Verdana"/>
              <w:noProof/>
              <w:szCs w:val="18"/>
            </w:rPr>
            <w:drawing>
              <wp:inline distT="0" distB="0" distL="0" distR="0" wp14:anchorId="0B26BD59" wp14:editId="60842EEE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26301FB3" w14:textId="77777777" w:rsidR="000D509D" w:rsidRPr="000D509D" w:rsidRDefault="000D509D" w:rsidP="000D509D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0D509D" w:rsidRPr="000D509D" w14:paraId="1B76E30D" w14:textId="77777777" w:rsidTr="000D509D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7CB18D03" w14:textId="77777777" w:rsidR="000D509D" w:rsidRPr="000D509D" w:rsidRDefault="000D509D" w:rsidP="000D509D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427B9E5B" w14:textId="43661D25" w:rsidR="000D509D" w:rsidRPr="000D509D" w:rsidRDefault="000D509D" w:rsidP="000D509D">
          <w:pPr>
            <w:jc w:val="right"/>
            <w:rPr>
              <w:rFonts w:eastAsia="Verdana" w:cs="Verdana"/>
              <w:b/>
              <w:szCs w:val="18"/>
            </w:rPr>
          </w:pPr>
          <w:r w:rsidRPr="000D509D">
            <w:rPr>
              <w:b/>
              <w:szCs w:val="18"/>
            </w:rPr>
            <w:t>G/TBT/N/CIV/52</w:t>
          </w:r>
        </w:p>
      </w:tc>
    </w:tr>
    <w:tr w:rsidR="000D509D" w:rsidRPr="000D509D" w14:paraId="12EDFA80" w14:textId="77777777" w:rsidTr="000D509D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3AF122F8" w14:textId="77777777" w:rsidR="000D509D" w:rsidRPr="000D509D" w:rsidRDefault="000D509D" w:rsidP="000D509D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4FD7553E" w14:textId="314F1F74" w:rsidR="000D509D" w:rsidRPr="000D509D" w:rsidRDefault="000D509D" w:rsidP="000D509D">
          <w:pPr>
            <w:jc w:val="right"/>
            <w:rPr>
              <w:rFonts w:eastAsia="Verdana" w:cs="Verdana"/>
              <w:szCs w:val="18"/>
            </w:rPr>
          </w:pPr>
          <w:r w:rsidRPr="000D509D">
            <w:rPr>
              <w:rFonts w:eastAsia="Verdana" w:cs="Verdana"/>
              <w:szCs w:val="18"/>
            </w:rPr>
            <w:t>7 May 2021</w:t>
          </w:r>
        </w:p>
      </w:tc>
    </w:tr>
    <w:tr w:rsidR="000D509D" w:rsidRPr="000D509D" w14:paraId="12719105" w14:textId="77777777" w:rsidTr="000D509D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EAFC535" w14:textId="42DE126D" w:rsidR="000D509D" w:rsidRPr="000D509D" w:rsidRDefault="000D509D" w:rsidP="000D509D">
          <w:pPr>
            <w:jc w:val="left"/>
            <w:rPr>
              <w:rFonts w:eastAsia="Verdana" w:cs="Verdana"/>
              <w:b/>
              <w:szCs w:val="18"/>
            </w:rPr>
          </w:pPr>
          <w:r w:rsidRPr="000D509D">
            <w:rPr>
              <w:rFonts w:eastAsia="Verdana" w:cs="Verdana"/>
              <w:color w:val="FF0000"/>
              <w:szCs w:val="18"/>
            </w:rPr>
            <w:t>(21</w:t>
          </w:r>
          <w:r w:rsidRPr="000D509D">
            <w:rPr>
              <w:rFonts w:eastAsia="Verdana" w:cs="Verdana"/>
              <w:color w:val="FF0000"/>
              <w:szCs w:val="18"/>
            </w:rPr>
            <w:noBreakHyphen/>
          </w:r>
          <w:r w:rsidR="00D9444B">
            <w:rPr>
              <w:rFonts w:eastAsia="Verdana" w:cs="Verdana"/>
              <w:color w:val="FF0000"/>
              <w:szCs w:val="18"/>
            </w:rPr>
            <w:t>3908</w:t>
          </w:r>
          <w:r w:rsidRPr="000D509D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82D71BF" w14:textId="6C89C2DB" w:rsidR="000D509D" w:rsidRPr="000D509D" w:rsidRDefault="000D509D" w:rsidP="000D509D">
          <w:pPr>
            <w:jc w:val="right"/>
            <w:rPr>
              <w:rFonts w:eastAsia="Verdana" w:cs="Verdana"/>
              <w:szCs w:val="18"/>
            </w:rPr>
          </w:pPr>
          <w:r w:rsidRPr="000D509D">
            <w:rPr>
              <w:rFonts w:eastAsia="Verdana" w:cs="Verdana"/>
              <w:szCs w:val="18"/>
            </w:rPr>
            <w:t xml:space="preserve">Page: </w:t>
          </w:r>
          <w:r w:rsidRPr="000D509D">
            <w:rPr>
              <w:rFonts w:eastAsia="Verdana" w:cs="Verdana"/>
              <w:szCs w:val="18"/>
            </w:rPr>
            <w:fldChar w:fldCharType="begin"/>
          </w:r>
          <w:r w:rsidRPr="000D509D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0D509D">
            <w:rPr>
              <w:rFonts w:eastAsia="Verdana" w:cs="Verdana"/>
              <w:szCs w:val="18"/>
            </w:rPr>
            <w:fldChar w:fldCharType="separate"/>
          </w:r>
          <w:r w:rsidRPr="000D509D">
            <w:rPr>
              <w:rFonts w:eastAsia="Verdana" w:cs="Verdana"/>
              <w:szCs w:val="18"/>
            </w:rPr>
            <w:t>1</w:t>
          </w:r>
          <w:r w:rsidRPr="000D509D">
            <w:rPr>
              <w:rFonts w:eastAsia="Verdana" w:cs="Verdana"/>
              <w:szCs w:val="18"/>
            </w:rPr>
            <w:fldChar w:fldCharType="end"/>
          </w:r>
          <w:r w:rsidRPr="000D509D">
            <w:rPr>
              <w:rFonts w:eastAsia="Verdana" w:cs="Verdana"/>
              <w:szCs w:val="18"/>
            </w:rPr>
            <w:t>/</w:t>
          </w:r>
          <w:r w:rsidRPr="000D509D">
            <w:rPr>
              <w:rFonts w:eastAsia="Verdana" w:cs="Verdana"/>
              <w:szCs w:val="18"/>
            </w:rPr>
            <w:fldChar w:fldCharType="begin"/>
          </w:r>
          <w:r w:rsidRPr="000D509D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0D509D">
            <w:rPr>
              <w:rFonts w:eastAsia="Verdana" w:cs="Verdana"/>
              <w:szCs w:val="18"/>
            </w:rPr>
            <w:fldChar w:fldCharType="separate"/>
          </w:r>
          <w:r w:rsidRPr="000D509D">
            <w:rPr>
              <w:rFonts w:eastAsia="Verdana" w:cs="Verdana"/>
              <w:szCs w:val="18"/>
            </w:rPr>
            <w:t>1</w:t>
          </w:r>
          <w:r w:rsidRPr="000D509D">
            <w:rPr>
              <w:rFonts w:eastAsia="Verdana" w:cs="Verdana"/>
              <w:szCs w:val="18"/>
            </w:rPr>
            <w:fldChar w:fldCharType="end"/>
          </w:r>
        </w:p>
      </w:tc>
    </w:tr>
    <w:tr w:rsidR="000D509D" w:rsidRPr="000D509D" w14:paraId="17FD47EF" w14:textId="77777777" w:rsidTr="000D509D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9D51E1F" w14:textId="31ACEEE6" w:rsidR="000D509D" w:rsidRPr="000D509D" w:rsidRDefault="000D509D" w:rsidP="000D509D">
          <w:pPr>
            <w:jc w:val="left"/>
            <w:rPr>
              <w:rFonts w:eastAsia="Verdana" w:cs="Verdana"/>
              <w:szCs w:val="18"/>
            </w:rPr>
          </w:pPr>
          <w:r w:rsidRPr="000D509D">
            <w:rPr>
              <w:b/>
              <w:szCs w:val="18"/>
            </w:rPr>
            <w:t>Committee on Technical Barriers to Trade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6FF152AA" w14:textId="4A095234" w:rsidR="000D509D" w:rsidRPr="000D509D" w:rsidRDefault="000D509D" w:rsidP="000D509D">
          <w:pPr>
            <w:jc w:val="right"/>
            <w:rPr>
              <w:rFonts w:eastAsia="Verdana" w:cs="Verdana"/>
              <w:bCs/>
              <w:szCs w:val="18"/>
            </w:rPr>
          </w:pPr>
          <w:r w:rsidRPr="000D509D">
            <w:rPr>
              <w:rFonts w:eastAsia="Verdana" w:cs="Verdana"/>
              <w:bCs/>
              <w:szCs w:val="18"/>
            </w:rPr>
            <w:t>Original: French</w:t>
          </w:r>
        </w:p>
      </w:tc>
    </w:tr>
  </w:tbl>
  <w:p w14:paraId="733E4219" w14:textId="77777777" w:rsidR="00DD65B2" w:rsidRPr="000D509D" w:rsidRDefault="00DD65B2" w:rsidP="000D509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multilevel"/>
    <w:tmpl w:val="F068763E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F8C684A4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C900D8"/>
    <w:multiLevelType w:val="multilevel"/>
    <w:tmpl w:val="FB8E11A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  <w:b w:val="0"/>
        <w:i w:val="0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2" w15:restartNumberingAfterBreak="0">
    <w:nsid w:val="53E948C5"/>
    <w:multiLevelType w:val="multilevel"/>
    <w:tmpl w:val="C55297EE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85EC50EC"/>
    <w:numStyleLink w:val="LegalHeadings"/>
  </w:abstractNum>
  <w:abstractNum w:abstractNumId="14" w15:restartNumberingAfterBreak="0">
    <w:nsid w:val="57551E12"/>
    <w:multiLevelType w:val="multilevel"/>
    <w:tmpl w:val="85EC50EC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D526BB"/>
    <w:multiLevelType w:val="hybridMultilevel"/>
    <w:tmpl w:val="63D526BB"/>
    <w:lvl w:ilvl="0" w:tplc="BF42F9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DF629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0B61F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F26B6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F0482C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162A1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C0AC6C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96EF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EB055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2"/>
  </w:num>
  <w:num w:numId="8">
    <w:abstractNumId w:val="15"/>
  </w:num>
  <w:num w:numId="9">
    <w:abstractNumId w:val="11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386"/>
    <w:rsid w:val="000074D5"/>
    <w:rsid w:val="00016F3F"/>
    <w:rsid w:val="0002424F"/>
    <w:rsid w:val="000450BC"/>
    <w:rsid w:val="00064E8E"/>
    <w:rsid w:val="00067D73"/>
    <w:rsid w:val="00071B26"/>
    <w:rsid w:val="000763C1"/>
    <w:rsid w:val="00090836"/>
    <w:rsid w:val="000A04DA"/>
    <w:rsid w:val="000A7098"/>
    <w:rsid w:val="000C2A6F"/>
    <w:rsid w:val="000C3951"/>
    <w:rsid w:val="000C724C"/>
    <w:rsid w:val="000D032C"/>
    <w:rsid w:val="000D23F0"/>
    <w:rsid w:val="000D509D"/>
    <w:rsid w:val="000D65C0"/>
    <w:rsid w:val="000E24C5"/>
    <w:rsid w:val="000F3D5B"/>
    <w:rsid w:val="000F4576"/>
    <w:rsid w:val="00104D9E"/>
    <w:rsid w:val="00114B29"/>
    <w:rsid w:val="001171A2"/>
    <w:rsid w:val="00120B96"/>
    <w:rsid w:val="001273FC"/>
    <w:rsid w:val="00130C98"/>
    <w:rsid w:val="001338F0"/>
    <w:rsid w:val="0014012F"/>
    <w:rsid w:val="00154B32"/>
    <w:rsid w:val="00172B05"/>
    <w:rsid w:val="001B50DF"/>
    <w:rsid w:val="001D7618"/>
    <w:rsid w:val="002149CB"/>
    <w:rsid w:val="002242B5"/>
    <w:rsid w:val="00250466"/>
    <w:rsid w:val="00254BF0"/>
    <w:rsid w:val="00255119"/>
    <w:rsid w:val="00287066"/>
    <w:rsid w:val="00295BF7"/>
    <w:rsid w:val="002A0D9B"/>
    <w:rsid w:val="002A4277"/>
    <w:rsid w:val="002D5A5B"/>
    <w:rsid w:val="00302ADD"/>
    <w:rsid w:val="00305401"/>
    <w:rsid w:val="00307B0F"/>
    <w:rsid w:val="003267CD"/>
    <w:rsid w:val="00334600"/>
    <w:rsid w:val="00337700"/>
    <w:rsid w:val="003422F5"/>
    <w:rsid w:val="00342A86"/>
    <w:rsid w:val="00351F64"/>
    <w:rsid w:val="003553C7"/>
    <w:rsid w:val="003711B0"/>
    <w:rsid w:val="00371F55"/>
    <w:rsid w:val="0037719F"/>
    <w:rsid w:val="003A0E78"/>
    <w:rsid w:val="003A19CB"/>
    <w:rsid w:val="003A4A65"/>
    <w:rsid w:val="003B6D4C"/>
    <w:rsid w:val="003E7669"/>
    <w:rsid w:val="003E7F46"/>
    <w:rsid w:val="003F0353"/>
    <w:rsid w:val="00410C09"/>
    <w:rsid w:val="00416667"/>
    <w:rsid w:val="00425766"/>
    <w:rsid w:val="0043612A"/>
    <w:rsid w:val="00450063"/>
    <w:rsid w:val="00461179"/>
    <w:rsid w:val="00462D22"/>
    <w:rsid w:val="00481B71"/>
    <w:rsid w:val="00496CD2"/>
    <w:rsid w:val="004A030D"/>
    <w:rsid w:val="004B6E98"/>
    <w:rsid w:val="004B6F98"/>
    <w:rsid w:val="004D5FBF"/>
    <w:rsid w:val="004E15E1"/>
    <w:rsid w:val="0051241E"/>
    <w:rsid w:val="00516FF3"/>
    <w:rsid w:val="005238D2"/>
    <w:rsid w:val="00535E4B"/>
    <w:rsid w:val="00543041"/>
    <w:rsid w:val="005469C3"/>
    <w:rsid w:val="00560F62"/>
    <w:rsid w:val="005631BA"/>
    <w:rsid w:val="00571EE1"/>
    <w:rsid w:val="00574437"/>
    <w:rsid w:val="00585782"/>
    <w:rsid w:val="00592965"/>
    <w:rsid w:val="005B571A"/>
    <w:rsid w:val="005C6D4E"/>
    <w:rsid w:val="005D20E7"/>
    <w:rsid w:val="005D21E5"/>
    <w:rsid w:val="005E14C9"/>
    <w:rsid w:val="0060173C"/>
    <w:rsid w:val="00606AB0"/>
    <w:rsid w:val="006248DB"/>
    <w:rsid w:val="006717EC"/>
    <w:rsid w:val="00671868"/>
    <w:rsid w:val="00674833"/>
    <w:rsid w:val="00695861"/>
    <w:rsid w:val="006A41F1"/>
    <w:rsid w:val="006A4BAD"/>
    <w:rsid w:val="006C14E7"/>
    <w:rsid w:val="006D265C"/>
    <w:rsid w:val="006E0C67"/>
    <w:rsid w:val="006E5050"/>
    <w:rsid w:val="006E5BFC"/>
    <w:rsid w:val="006F3C8D"/>
    <w:rsid w:val="006F55D1"/>
    <w:rsid w:val="00713807"/>
    <w:rsid w:val="00727F5B"/>
    <w:rsid w:val="0073192C"/>
    <w:rsid w:val="00735ADA"/>
    <w:rsid w:val="00795114"/>
    <w:rsid w:val="007A761F"/>
    <w:rsid w:val="007B4290"/>
    <w:rsid w:val="007B7BB1"/>
    <w:rsid w:val="007C4316"/>
    <w:rsid w:val="007C4766"/>
    <w:rsid w:val="007D39B5"/>
    <w:rsid w:val="007E2EBA"/>
    <w:rsid w:val="00817E7E"/>
    <w:rsid w:val="008258B3"/>
    <w:rsid w:val="00834FB6"/>
    <w:rsid w:val="008402D9"/>
    <w:rsid w:val="00842D59"/>
    <w:rsid w:val="008474BD"/>
    <w:rsid w:val="0085388D"/>
    <w:rsid w:val="00854DE0"/>
    <w:rsid w:val="008632C4"/>
    <w:rsid w:val="00885409"/>
    <w:rsid w:val="00894675"/>
    <w:rsid w:val="008A1305"/>
    <w:rsid w:val="008C6AD2"/>
    <w:rsid w:val="008D58AD"/>
    <w:rsid w:val="008E4599"/>
    <w:rsid w:val="00903A6F"/>
    <w:rsid w:val="00906008"/>
    <w:rsid w:val="009112F2"/>
    <w:rsid w:val="0091417D"/>
    <w:rsid w:val="009304CB"/>
    <w:rsid w:val="0093775F"/>
    <w:rsid w:val="00944E2E"/>
    <w:rsid w:val="0096154C"/>
    <w:rsid w:val="00966CFA"/>
    <w:rsid w:val="009A0D78"/>
    <w:rsid w:val="009A43F5"/>
    <w:rsid w:val="009B0524"/>
    <w:rsid w:val="009C5CF0"/>
    <w:rsid w:val="009D63FB"/>
    <w:rsid w:val="009D7E91"/>
    <w:rsid w:val="009F3C58"/>
    <w:rsid w:val="009F491D"/>
    <w:rsid w:val="00A047EB"/>
    <w:rsid w:val="00A21B67"/>
    <w:rsid w:val="00A21DC7"/>
    <w:rsid w:val="00A268E2"/>
    <w:rsid w:val="00A37621"/>
    <w:rsid w:val="00A37C79"/>
    <w:rsid w:val="00A46611"/>
    <w:rsid w:val="00A55940"/>
    <w:rsid w:val="00A55DA2"/>
    <w:rsid w:val="00A60556"/>
    <w:rsid w:val="00A67526"/>
    <w:rsid w:val="00A73F8C"/>
    <w:rsid w:val="00AC5D34"/>
    <w:rsid w:val="00AC7C4D"/>
    <w:rsid w:val="00AD1003"/>
    <w:rsid w:val="00AE3C0C"/>
    <w:rsid w:val="00AF33E8"/>
    <w:rsid w:val="00B016F2"/>
    <w:rsid w:val="00B20481"/>
    <w:rsid w:val="00B24B85"/>
    <w:rsid w:val="00B30392"/>
    <w:rsid w:val="00B456CD"/>
    <w:rsid w:val="00B45F9E"/>
    <w:rsid w:val="00B46156"/>
    <w:rsid w:val="00B50024"/>
    <w:rsid w:val="00B62E2A"/>
    <w:rsid w:val="00B739EE"/>
    <w:rsid w:val="00B83FE6"/>
    <w:rsid w:val="00B86771"/>
    <w:rsid w:val="00BA183C"/>
    <w:rsid w:val="00BC17E5"/>
    <w:rsid w:val="00BC2650"/>
    <w:rsid w:val="00BC2866"/>
    <w:rsid w:val="00BC4415"/>
    <w:rsid w:val="00C03F29"/>
    <w:rsid w:val="00C34F2D"/>
    <w:rsid w:val="00C464FD"/>
    <w:rsid w:val="00C47345"/>
    <w:rsid w:val="00C63ED5"/>
    <w:rsid w:val="00C64B9D"/>
    <w:rsid w:val="00C65229"/>
    <w:rsid w:val="00C67AA4"/>
    <w:rsid w:val="00C71274"/>
    <w:rsid w:val="00C7379C"/>
    <w:rsid w:val="00CB2591"/>
    <w:rsid w:val="00CB44EC"/>
    <w:rsid w:val="00CC106D"/>
    <w:rsid w:val="00CD0195"/>
    <w:rsid w:val="00CD563B"/>
    <w:rsid w:val="00CD5EC3"/>
    <w:rsid w:val="00CE1C9D"/>
    <w:rsid w:val="00D1143F"/>
    <w:rsid w:val="00D420F2"/>
    <w:rsid w:val="00D46F58"/>
    <w:rsid w:val="00D534F4"/>
    <w:rsid w:val="00D65AF6"/>
    <w:rsid w:val="00D66DCB"/>
    <w:rsid w:val="00D66F5C"/>
    <w:rsid w:val="00D67386"/>
    <w:rsid w:val="00D82AF6"/>
    <w:rsid w:val="00D9444B"/>
    <w:rsid w:val="00D94B13"/>
    <w:rsid w:val="00DB3A8A"/>
    <w:rsid w:val="00DB47DD"/>
    <w:rsid w:val="00DB7CB0"/>
    <w:rsid w:val="00DD1BF7"/>
    <w:rsid w:val="00DD65B2"/>
    <w:rsid w:val="00E1753D"/>
    <w:rsid w:val="00E205CA"/>
    <w:rsid w:val="00E464CD"/>
    <w:rsid w:val="00E63B77"/>
    <w:rsid w:val="00E80F91"/>
    <w:rsid w:val="00E81A56"/>
    <w:rsid w:val="00E820D6"/>
    <w:rsid w:val="00E827D3"/>
    <w:rsid w:val="00E864B3"/>
    <w:rsid w:val="00E95314"/>
    <w:rsid w:val="00E9705F"/>
    <w:rsid w:val="00E97806"/>
    <w:rsid w:val="00EA1572"/>
    <w:rsid w:val="00EA27E2"/>
    <w:rsid w:val="00EA72E2"/>
    <w:rsid w:val="00EB1D8F"/>
    <w:rsid w:val="00EB4640"/>
    <w:rsid w:val="00EB4982"/>
    <w:rsid w:val="00EE26BA"/>
    <w:rsid w:val="00EE50B7"/>
    <w:rsid w:val="00EE5F18"/>
    <w:rsid w:val="00EF0F1B"/>
    <w:rsid w:val="00EF6AA6"/>
    <w:rsid w:val="00F11625"/>
    <w:rsid w:val="00F2031D"/>
    <w:rsid w:val="00F25AF6"/>
    <w:rsid w:val="00F321E7"/>
    <w:rsid w:val="00F325A3"/>
    <w:rsid w:val="00F62259"/>
    <w:rsid w:val="00F65351"/>
    <w:rsid w:val="00F6594D"/>
    <w:rsid w:val="00F84652"/>
    <w:rsid w:val="00F84BAB"/>
    <w:rsid w:val="00F854DF"/>
    <w:rsid w:val="00F94FC2"/>
    <w:rsid w:val="00FA7E3F"/>
    <w:rsid w:val="00FB1B56"/>
    <w:rsid w:val="00FC4ECA"/>
    <w:rsid w:val="00FE24E9"/>
    <w:rsid w:val="00FE550F"/>
    <w:rsid w:val="00FF0620"/>
    <w:rsid w:val="00FF0748"/>
    <w:rsid w:val="00FF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40F1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09D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0D509D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0D509D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0D509D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0D509D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0D509D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0D509D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0D509D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0D509D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0D509D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0D509D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0D509D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2"/>
    <w:rsid w:val="000D509D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0D509D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0D509D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0D509D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2"/>
    <w:rsid w:val="000D509D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2"/>
    <w:rsid w:val="000D509D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2"/>
    <w:rsid w:val="000D509D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0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09D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0D509D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0D509D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0D509D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0D509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2">
    <w:name w:val="Body Text 2"/>
    <w:basedOn w:val="Normal"/>
    <w:link w:val="BodyText2Char"/>
    <w:uiPriority w:val="1"/>
    <w:qFormat/>
    <w:rsid w:val="000D509D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0D509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3">
    <w:name w:val="Body Text 3"/>
    <w:basedOn w:val="Normal"/>
    <w:link w:val="BodyText3Char"/>
    <w:uiPriority w:val="1"/>
    <w:qFormat/>
    <w:rsid w:val="000D509D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0D509D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Caption">
    <w:name w:val="caption"/>
    <w:basedOn w:val="Normal"/>
    <w:next w:val="Normal"/>
    <w:uiPriority w:val="6"/>
    <w:qFormat/>
    <w:rsid w:val="000D509D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0D509D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0D509D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0D509D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0D509D"/>
    <w:rPr>
      <w:szCs w:val="20"/>
    </w:rPr>
  </w:style>
  <w:style w:type="character" w:customStyle="1" w:styleId="EndnoteTextChar">
    <w:name w:val="Endnote Text Char"/>
    <w:link w:val="EndnoteText"/>
    <w:uiPriority w:val="49"/>
    <w:rsid w:val="000D509D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0D509D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0D509D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0D509D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3"/>
    <w:rsid w:val="000D509D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0D509D"/>
    <w:pPr>
      <w:ind w:left="567" w:right="567" w:firstLine="0"/>
    </w:pPr>
  </w:style>
  <w:style w:type="character" w:styleId="FootnoteReference">
    <w:name w:val="footnote reference"/>
    <w:uiPriority w:val="5"/>
    <w:rsid w:val="000D509D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0D509D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3"/>
    <w:rsid w:val="000D509D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0D509D"/>
    <w:pPr>
      <w:numPr>
        <w:numId w:val="6"/>
      </w:numPr>
    </w:pPr>
  </w:style>
  <w:style w:type="paragraph" w:styleId="ListBullet">
    <w:name w:val="List Bullet"/>
    <w:basedOn w:val="Normal"/>
    <w:uiPriority w:val="1"/>
    <w:rsid w:val="000D509D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0D509D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0D509D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0D509D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0D509D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0D509D"/>
    <w:pPr>
      <w:ind w:left="720"/>
      <w:contextualSpacing/>
    </w:pPr>
  </w:style>
  <w:style w:type="numbering" w:customStyle="1" w:styleId="ListBullets">
    <w:name w:val="ListBullets"/>
    <w:uiPriority w:val="99"/>
    <w:rsid w:val="000D509D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0D509D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0D509D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0D509D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6"/>
    <w:rsid w:val="000D509D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0D509D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0D509D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0D509D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ofAuthorities">
    <w:name w:val="table of authorities"/>
    <w:basedOn w:val="Normal"/>
    <w:next w:val="Normal"/>
    <w:uiPriority w:val="39"/>
    <w:rsid w:val="000D509D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0D509D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0D509D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0D509D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0D509D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0D509D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0D509D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0D509D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0D509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uiPriority w:val="39"/>
    <w:rsid w:val="000D509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uiPriority w:val="39"/>
    <w:rsid w:val="000D509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uiPriority w:val="39"/>
    <w:rsid w:val="000D509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uiPriority w:val="39"/>
    <w:rsid w:val="000D509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uiPriority w:val="39"/>
    <w:rsid w:val="000D509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uiPriority w:val="39"/>
    <w:rsid w:val="000D509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uiPriority w:val="39"/>
    <w:rsid w:val="000D509D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0D509D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0D509D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0D509D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0D509D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0D509D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0D509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AHeading">
    <w:name w:val="toa heading"/>
    <w:basedOn w:val="Normal"/>
    <w:next w:val="Normal"/>
    <w:uiPriority w:val="39"/>
    <w:unhideWhenUsed/>
    <w:rsid w:val="000D509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NoteText">
    <w:name w:val="Note Text"/>
    <w:basedOn w:val="Normal"/>
    <w:uiPriority w:val="4"/>
    <w:qFormat/>
    <w:rsid w:val="000D509D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"/>
    <w:unhideWhenUsed/>
    <w:rsid w:val="000D509D"/>
    <w:rPr>
      <w:color w:val="0000FF" w:themeColor="hyperlink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0D509D"/>
  </w:style>
  <w:style w:type="paragraph" w:styleId="BlockText">
    <w:name w:val="Block Text"/>
    <w:basedOn w:val="Normal"/>
    <w:uiPriority w:val="99"/>
    <w:semiHidden/>
    <w:unhideWhenUsed/>
    <w:rsid w:val="000D509D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0D509D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0D509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D509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D509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0D509D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0D509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D509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D509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0D509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0D509D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BookTitle">
    <w:name w:val="Book Title"/>
    <w:basedOn w:val="DefaultParagraphFont"/>
    <w:uiPriority w:val="99"/>
    <w:semiHidden/>
    <w:qFormat/>
    <w:rsid w:val="000D509D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0D509D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0D509D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D509D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0D50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509D"/>
    <w:rPr>
      <w:rFonts w:ascii="Verdana" w:eastAsiaTheme="minorHAnsi" w:hAnsi="Verdana" w:cstheme="minorBid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0D50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0D509D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0D509D"/>
  </w:style>
  <w:style w:type="character" w:customStyle="1" w:styleId="DateChar">
    <w:name w:val="Date Char"/>
    <w:basedOn w:val="DefaultParagraphFont"/>
    <w:link w:val="Date"/>
    <w:uiPriority w:val="99"/>
    <w:semiHidden/>
    <w:rsid w:val="000D509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D509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D509D"/>
    <w:rPr>
      <w:rFonts w:ascii="Tahoma" w:eastAsiaTheme="minorHAnsi" w:hAnsi="Tahoma" w:cs="Tahoma"/>
      <w:sz w:val="16"/>
      <w:szCs w:val="16"/>
      <w:lang w:val="en-GB"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0D509D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0D509D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Emphasis">
    <w:name w:val="Emphasis"/>
    <w:basedOn w:val="DefaultParagraphFont"/>
    <w:uiPriority w:val="99"/>
    <w:semiHidden/>
    <w:qFormat/>
    <w:rsid w:val="000D509D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0D509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0D509D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0D509D"/>
    <w:rPr>
      <w:color w:val="800080" w:themeColor="followedHyperlink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0D509D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0D509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D509D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HTMLCite">
    <w:name w:val="HTML Cite"/>
    <w:basedOn w:val="DefaultParagraphFont"/>
    <w:uiPriority w:val="99"/>
    <w:semiHidden/>
    <w:unhideWhenUsed/>
    <w:rsid w:val="000D509D"/>
    <w:rPr>
      <w:i/>
      <w:iCs/>
      <w:lang w:val="en-GB"/>
    </w:rPr>
  </w:style>
  <w:style w:type="character" w:styleId="HTMLCode">
    <w:name w:val="HTML Code"/>
    <w:basedOn w:val="DefaultParagraphFont"/>
    <w:uiPriority w:val="99"/>
    <w:semiHidden/>
    <w:unhideWhenUsed/>
    <w:rsid w:val="000D509D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basedOn w:val="DefaultParagraphFont"/>
    <w:uiPriority w:val="99"/>
    <w:semiHidden/>
    <w:unhideWhenUsed/>
    <w:rsid w:val="000D509D"/>
    <w:rPr>
      <w:i/>
      <w:iCs/>
      <w:lang w:val="en-GB"/>
    </w:rPr>
  </w:style>
  <w:style w:type="character" w:styleId="HTMLKeyboard">
    <w:name w:val="HTML Keyboard"/>
    <w:basedOn w:val="DefaultParagraphFont"/>
    <w:uiPriority w:val="99"/>
    <w:semiHidden/>
    <w:unhideWhenUsed/>
    <w:rsid w:val="000D509D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D509D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D509D"/>
    <w:rPr>
      <w:rFonts w:ascii="Consolas" w:eastAsiaTheme="minorHAnsi" w:hAnsi="Consolas" w:cs="Consolas"/>
      <w:lang w:val="en-GB" w:eastAsia="en-US"/>
    </w:rPr>
  </w:style>
  <w:style w:type="character" w:styleId="HTMLSample">
    <w:name w:val="HTML Sample"/>
    <w:basedOn w:val="DefaultParagraphFont"/>
    <w:uiPriority w:val="99"/>
    <w:semiHidden/>
    <w:unhideWhenUsed/>
    <w:rsid w:val="000D509D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basedOn w:val="DefaultParagraphFont"/>
    <w:uiPriority w:val="99"/>
    <w:semiHidden/>
    <w:unhideWhenUsed/>
    <w:rsid w:val="000D509D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basedOn w:val="DefaultParagraphFont"/>
    <w:uiPriority w:val="99"/>
    <w:semiHidden/>
    <w:unhideWhenUsed/>
    <w:rsid w:val="000D509D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0D509D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0D509D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0D509D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0D509D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0D509D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0D509D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0D509D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0D509D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0D509D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0D509D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0D509D"/>
    <w:rPr>
      <w:b/>
      <w:bCs/>
      <w:i/>
      <w:iCs/>
      <w:color w:val="4F81BD" w:themeColor="accent1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0D509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59"/>
    <w:semiHidden/>
    <w:rsid w:val="000D509D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IntenseReference">
    <w:name w:val="Intense Reference"/>
    <w:basedOn w:val="DefaultParagraphFont"/>
    <w:uiPriority w:val="99"/>
    <w:semiHidden/>
    <w:qFormat/>
    <w:rsid w:val="000D509D"/>
    <w:rPr>
      <w:b/>
      <w:bCs/>
      <w:smallCaps/>
      <w:color w:val="C0504D" w:themeColor="accent2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0D509D"/>
    <w:rPr>
      <w:lang w:val="en-GB"/>
    </w:rPr>
  </w:style>
  <w:style w:type="paragraph" w:styleId="List">
    <w:name w:val="List"/>
    <w:basedOn w:val="Normal"/>
    <w:uiPriority w:val="99"/>
    <w:semiHidden/>
    <w:unhideWhenUsed/>
    <w:rsid w:val="000D509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0D509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0D509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0D509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0D509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0D509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0D509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0D509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0D509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0D509D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0D509D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0D509D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0D509D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0D509D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0D509D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0D509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D509D"/>
    <w:rPr>
      <w:rFonts w:ascii="Consolas" w:eastAsiaTheme="minorHAnsi" w:hAnsi="Consolas" w:cs="Consolas"/>
      <w:lang w:val="en-GB"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0D509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0D509D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NoSpacing">
    <w:name w:val="No Spacing"/>
    <w:uiPriority w:val="1"/>
    <w:semiHidden/>
    <w:qFormat/>
    <w:rsid w:val="000D509D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D509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0D509D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0D509D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0D509D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PageNumber">
    <w:name w:val="page number"/>
    <w:basedOn w:val="DefaultParagraphFont"/>
    <w:uiPriority w:val="99"/>
    <w:semiHidden/>
    <w:unhideWhenUsed/>
    <w:rsid w:val="000D509D"/>
    <w:rPr>
      <w:lang w:val="en-GB"/>
    </w:rPr>
  </w:style>
  <w:style w:type="character" w:styleId="PlaceholderText">
    <w:name w:val="Placeholder Text"/>
    <w:basedOn w:val="DefaultParagraphFont"/>
    <w:uiPriority w:val="99"/>
    <w:semiHidden/>
    <w:rsid w:val="000D509D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0D509D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D509D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0D509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59"/>
    <w:rsid w:val="000D509D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0D509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0D509D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0D509D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0D509D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Strong">
    <w:name w:val="Strong"/>
    <w:basedOn w:val="DefaultParagraphFont"/>
    <w:uiPriority w:val="99"/>
    <w:semiHidden/>
    <w:qFormat/>
    <w:rsid w:val="000D509D"/>
    <w:rPr>
      <w:b/>
      <w:bCs/>
      <w:lang w:val="en-GB"/>
    </w:rPr>
  </w:style>
  <w:style w:type="character" w:styleId="SubtleEmphasis">
    <w:name w:val="Subtle Emphasis"/>
    <w:basedOn w:val="DefaultParagraphFont"/>
    <w:uiPriority w:val="99"/>
    <w:semiHidden/>
    <w:qFormat/>
    <w:rsid w:val="000D509D"/>
    <w:rPr>
      <w:i/>
      <w:iCs/>
      <w:color w:val="808080" w:themeColor="text1" w:themeTint="7F"/>
      <w:lang w:val="en-GB"/>
    </w:rPr>
  </w:style>
  <w:style w:type="character" w:styleId="SubtleReference">
    <w:name w:val="Subtle Reference"/>
    <w:basedOn w:val="DefaultParagraphFont"/>
    <w:uiPriority w:val="99"/>
    <w:semiHidden/>
    <w:qFormat/>
    <w:rsid w:val="000D509D"/>
    <w:rPr>
      <w:smallCaps/>
      <w:color w:val="C0504D" w:themeColor="accent2"/>
      <w:u w:val="single"/>
      <w:lang w:val="en-GB"/>
    </w:rPr>
  </w:style>
  <w:style w:type="paragraph" w:customStyle="1" w:styleId="Corpsdetexte4">
    <w:name w:val="Corps de texte 4"/>
    <w:basedOn w:val="Normal"/>
    <w:uiPriority w:val="99"/>
    <w:semiHidden/>
    <w:rsid w:val="00D67386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fr-FR"/>
    </w:rPr>
  </w:style>
  <w:style w:type="paragraph" w:customStyle="1" w:styleId="Titredudocument">
    <w:name w:val="Titre du document"/>
    <w:basedOn w:val="Normal"/>
    <w:next w:val="Normal"/>
    <w:uiPriority w:val="99"/>
    <w:semiHidden/>
    <w:rsid w:val="00D67386"/>
    <w:pPr>
      <w:tabs>
        <w:tab w:val="left" w:pos="720"/>
      </w:tabs>
      <w:jc w:val="center"/>
      <w:outlineLvl w:val="0"/>
    </w:pPr>
    <w:rPr>
      <w:rFonts w:ascii="Times New Roman" w:eastAsia="Times New Roman" w:hAnsi="Times New Roman"/>
      <w:b/>
      <w:caps/>
      <w:kern w:val="28"/>
      <w:sz w:val="22"/>
      <w:lang w:eastAsia="fr-FR"/>
    </w:rPr>
  </w:style>
  <w:style w:type="table" w:styleId="ColorfulGrid">
    <w:name w:val="Colorful Grid"/>
    <w:basedOn w:val="TableNormal"/>
    <w:uiPriority w:val="73"/>
    <w:rsid w:val="009D7E9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9D7E9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9D7E9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9D7E9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9D7E9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9D7E9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9D7E9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9D7E91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9D7E91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9D7E91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9D7E91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9D7E91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9D7E91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9D7E91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9D7E9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9D7E9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9D7E9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9D7E9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9D7E9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9D7E9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9D7E9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9D7E91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9D7E91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9D7E91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9D7E91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9D7E91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9D7E91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9D7E91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9D7E9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9D7E9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9D7E9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9D7E9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9D7E9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9D7E9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9D7E9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9D7E9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9D7E9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9D7E9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9D7E9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9D7E9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9D7E9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9D7E9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9D7E9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9D7E9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9D7E9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9D7E9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9D7E9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9D7E9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9D7E9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9D7E9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9D7E9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9D7E9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9D7E9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9D7E9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9D7E9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9D7E9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9D7E9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9D7E9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9D7E9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9D7E9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9D7E9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9D7E9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9D7E9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9D7E9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9D7E9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9D7E9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9D7E9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9D7E9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9D7E9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9D7E9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9D7E9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9D7E9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9D7E91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9D7E91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9D7E91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9D7E91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9D7E91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9D7E9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9D7E9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9D7E9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9D7E9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9D7E9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9D7E9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9D7E9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9D7E9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9D7E9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9D7E9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9D7E9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9D7E9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9D7E9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D7E9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D7E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9D7E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9D7E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9D7E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9D7E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9D7E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9D7E9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9D7E91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D7E91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D7E91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D7E9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D7E9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D7E91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D7E91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D7E91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D7E91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D7E91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D7E91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D7E91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D7E91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D7E91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D7E91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D7E91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D7E91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9D7E9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D7E91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D7E91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D7E91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D7E9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D7E9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D7E91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D7E91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9D7E91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D7E91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D7E91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D7E9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D7E9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D7E9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D7E91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D7E9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9D7E9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D7E91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D7E91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D7E9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D7E91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D7E91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D7E9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D7E91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D7E91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D7E91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0D509D"/>
    <w:pPr>
      <w:spacing w:after="240"/>
      <w:jc w:val="center"/>
    </w:pPr>
    <w:rPr>
      <w:rFonts w:eastAsia="Calibri" w:cs="Times New Roman"/>
      <w:color w:val="006283"/>
    </w:rPr>
  </w:style>
  <w:style w:type="table" w:styleId="GridTable1Light">
    <w:name w:val="Grid Table 1 Light"/>
    <w:basedOn w:val="TableNormal"/>
    <w:uiPriority w:val="46"/>
    <w:rsid w:val="00351F6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51F6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51F6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51F6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51F6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51F6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51F6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51F6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51F6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51F6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51F6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51F6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51F6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51F6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351F6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51F6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51F6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51F6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51F6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51F6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51F6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351F6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51F6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51F6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51F6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51F6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51F6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51F6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51F6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51F6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51F6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51F6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51F6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51F6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51F6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51F6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51F6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51F6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51F6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51F6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51F6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51F6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51F6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51F6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51F6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51F6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51F6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51F6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51F6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rsid w:val="00351F64"/>
    <w:rPr>
      <w:color w:val="2B579A"/>
      <w:shd w:val="clear" w:color="auto" w:fill="E1DFDD"/>
      <w:lang w:val="en-GB"/>
    </w:rPr>
  </w:style>
  <w:style w:type="table" w:styleId="ListTable1Light">
    <w:name w:val="List Table 1 Light"/>
    <w:basedOn w:val="TableNormal"/>
    <w:uiPriority w:val="46"/>
    <w:rsid w:val="00351F6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51F6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51F6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51F6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51F6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51F6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51F6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351F6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51F6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51F6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51F6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51F6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51F6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51F6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351F6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51F6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51F6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51F6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51F6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51F6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51F6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51F6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351F6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51F6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51F6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51F6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51F6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51F6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351F6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51F6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51F6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51F6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51F6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51F6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51F6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51F6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51F6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51F6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51F6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51F6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51F6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51F6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51F6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51F6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51F6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51F6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51F6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51F6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51F6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DefaultParagraphFont"/>
    <w:uiPriority w:val="99"/>
    <w:rsid w:val="00351F64"/>
    <w:rPr>
      <w:color w:val="2B579A"/>
      <w:shd w:val="clear" w:color="auto" w:fill="E1DFDD"/>
      <w:lang w:val="en-GB"/>
    </w:rPr>
  </w:style>
  <w:style w:type="table" w:styleId="PlainTable1">
    <w:name w:val="Plain Table 1"/>
    <w:basedOn w:val="TableNormal"/>
    <w:uiPriority w:val="41"/>
    <w:rsid w:val="00351F6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51F6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51F6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51F6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51F6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SmartHyperlink">
    <w:name w:val="Smart Hyperlink"/>
    <w:basedOn w:val="DefaultParagraphFont"/>
    <w:uiPriority w:val="99"/>
    <w:rsid w:val="00351F64"/>
    <w:rPr>
      <w:u w:val="dotted"/>
      <w:lang w:val="en-GB"/>
    </w:rPr>
  </w:style>
  <w:style w:type="character" w:styleId="SmartLink">
    <w:name w:val="Smart Link"/>
    <w:basedOn w:val="DefaultParagraphFont"/>
    <w:uiPriority w:val="99"/>
    <w:rsid w:val="00351F64"/>
    <w:rPr>
      <w:color w:val="0000FF"/>
      <w:u w:val="single"/>
      <w:shd w:val="clear" w:color="auto" w:fill="F3F2F1"/>
      <w:lang w:val="en-GB"/>
    </w:rPr>
  </w:style>
  <w:style w:type="table" w:styleId="TableGridLight">
    <w:name w:val="Grid Table Light"/>
    <w:basedOn w:val="TableNormal"/>
    <w:uiPriority w:val="40"/>
    <w:rsid w:val="00351F6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rsid w:val="00351F64"/>
    <w:rPr>
      <w:color w:val="605E5C"/>
      <w:shd w:val="clear" w:color="auto" w:fill="E1DFDD"/>
      <w:lang w:val="en-GB"/>
    </w:rPr>
  </w:style>
  <w:style w:type="paragraph" w:customStyle="1" w:styleId="Query">
    <w:name w:val="Query"/>
    <w:qFormat/>
    <w:rsid w:val="000D509D"/>
    <w:pPr>
      <w:numPr>
        <w:numId w:val="18"/>
      </w:numPr>
      <w:spacing w:before="240" w:after="200" w:line="276" w:lineRule="auto"/>
      <w:jc w:val="both"/>
    </w:pPr>
    <w:rPr>
      <w:rFonts w:ascii="Verdana" w:eastAsiaTheme="minorHAnsi" w:hAnsi="Verdana" w:cstheme="minorBidi"/>
      <w:sz w:val="18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dinorm.ci" TargetMode="External"/><Relationship Id="rId13" Type="http://schemas.openxmlformats.org/officeDocument/2006/relationships/hyperlink" Target="https://members.wto.org/crnattachments/2021/TBT/CIV/21_3129_01_f.pdf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members.wto.org/crnattachments/2021/TBT/CIV/21_3129_00_f.pdf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://www.codinorm.ci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kouassed2007@yahoo.fr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edmondkouassi@codinorm.ci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ter-Johnson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</TotalTime>
  <Pages>2</Pages>
  <Words>620</Words>
  <Characters>3614</Characters>
  <Application>Microsoft Office Word</Application>
  <DocSecurity>0</DocSecurity>
  <Lines>80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LDSD - DTU</dc:description>
  <cp:lastModifiedBy/>
  <cp:revision>3</cp:revision>
  <dcterms:created xsi:type="dcterms:W3CDTF">2021-05-07T15:49:00Z</dcterms:created>
  <dcterms:modified xsi:type="dcterms:W3CDTF">2021-05-10T07:35:00Z</dcterms:modified>
</cp:coreProperties>
</file>